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5AEF" w14:textId="68562E0E" w:rsidR="00AA7E3D" w:rsidRPr="00AA7E3D" w:rsidRDefault="00240D2A" w:rsidP="00240D2A">
      <w:pPr>
        <w:pStyle w:val="Heading1"/>
        <w:spacing w:before="640"/>
      </w:pPr>
      <w:r>
        <w:t xml:space="preserve">Te Ara </w:t>
      </w:r>
      <w:proofErr w:type="spellStart"/>
      <w:r>
        <w:t>Huarau</w:t>
      </w:r>
      <w:proofErr w:type="spellEnd"/>
      <w:r>
        <w:t xml:space="preserve"> | School P</w:t>
      </w:r>
      <w:r w:rsidR="00AA7E3D" w:rsidRPr="00AA7E3D">
        <w:t xml:space="preserve">rofile Report </w:t>
      </w:r>
    </w:p>
    <w:p w14:paraId="590D5458" w14:textId="77777777" w:rsidR="00C96205" w:rsidRDefault="00C96205" w:rsidP="00C96205"/>
    <w:p w14:paraId="6F69A5C8" w14:textId="77777777" w:rsidR="003871D3" w:rsidRDefault="003871D3" w:rsidP="003871D3"/>
    <w:p w14:paraId="4309E67D" w14:textId="77777777" w:rsidR="00F51FC7" w:rsidRPr="00DA379C" w:rsidRDefault="00F51FC7" w:rsidP="00F51FC7">
      <w:pPr>
        <w:rPr>
          <w:vanish/>
          <w:color w:val="5B9BD5"/>
        </w:rPr>
      </w:pPr>
      <w:r w:rsidRPr="00DA379C">
        <w:rPr>
          <w:rStyle w:val="Hidden"/>
          <w:color w:val="5B9BD5"/>
        </w:rPr>
        <w:t xml:space="preserve">[Admin - Delete ‘Draft’ </w:t>
      </w:r>
      <w:r>
        <w:rPr>
          <w:rStyle w:val="Hidden"/>
          <w:color w:val="5B9BD5"/>
        </w:rPr>
        <w:t xml:space="preserve">(above) </w:t>
      </w:r>
      <w:r w:rsidRPr="00DA379C">
        <w:rPr>
          <w:rStyle w:val="Hidden"/>
          <w:color w:val="5B9BD5"/>
        </w:rPr>
        <w:t xml:space="preserve">and </w:t>
      </w:r>
      <w:r>
        <w:rPr>
          <w:rStyle w:val="Hidden"/>
          <w:color w:val="5B9BD5"/>
        </w:rPr>
        <w:t xml:space="preserve">(if 2 pages or more) </w:t>
      </w:r>
      <w:r w:rsidRPr="00DA379C">
        <w:rPr>
          <w:rStyle w:val="Hidden"/>
          <w:color w:val="5B9BD5"/>
        </w:rPr>
        <w:t xml:space="preserve">change </w:t>
      </w:r>
      <w:r>
        <w:rPr>
          <w:rStyle w:val="Hidden"/>
          <w:color w:val="5B9BD5"/>
        </w:rPr>
        <w:t>report</w:t>
      </w:r>
      <w:r w:rsidRPr="00DA379C">
        <w:rPr>
          <w:rStyle w:val="Hidden"/>
          <w:color w:val="5B9BD5"/>
        </w:rPr>
        <w:t xml:space="preserve"> status in the </w:t>
      </w:r>
      <w:r>
        <w:rPr>
          <w:rStyle w:val="Hidden"/>
          <w:color w:val="5B9BD5"/>
        </w:rPr>
        <w:t>f</w:t>
      </w:r>
      <w:r w:rsidRPr="00DA379C">
        <w:rPr>
          <w:rStyle w:val="Hidden"/>
          <w:color w:val="5B9BD5"/>
        </w:rPr>
        <w:t>ooter when finalising]</w:t>
      </w:r>
    </w:p>
    <w:p w14:paraId="6DDC1490" w14:textId="45AB30F6" w:rsidR="003871D3" w:rsidRPr="003871D3" w:rsidRDefault="00A008BD" w:rsidP="003871D3">
      <w:pPr>
        <w:pBdr>
          <w:top w:val="single" w:sz="4" w:space="5" w:color="44C4BF" w:themeColor="accent3"/>
          <w:bottom w:val="single" w:sz="4" w:space="5" w:color="44C4BF" w:themeColor="accent3"/>
        </w:pBdr>
        <w:rPr>
          <w:rFonts w:asciiTheme="majorHAnsi" w:hAnsiTheme="majorHAnsi"/>
          <w:color w:val="008C84"/>
          <w:sz w:val="24"/>
        </w:rPr>
      </w:pPr>
      <w:r>
        <w:rPr>
          <w:rFonts w:asciiTheme="majorHAnsi" w:hAnsiTheme="majorHAnsi"/>
          <w:b/>
          <w:bCs/>
          <w:color w:val="008C84"/>
          <w:sz w:val="24"/>
        </w:rPr>
        <w:t>School</w:t>
      </w:r>
      <w:r w:rsidR="003871D3" w:rsidRPr="003871D3">
        <w:rPr>
          <w:rFonts w:asciiTheme="majorHAnsi" w:hAnsiTheme="majorHAnsi"/>
          <w:b/>
          <w:bCs/>
          <w:color w:val="008C84"/>
          <w:sz w:val="24"/>
        </w:rPr>
        <w:t xml:space="preserve"> Name:</w:t>
      </w:r>
      <w:r w:rsidR="003871D3" w:rsidRPr="003871D3">
        <w:rPr>
          <w:rFonts w:asciiTheme="majorHAnsi" w:hAnsiTheme="majorHAnsi"/>
          <w:color w:val="008C84"/>
          <w:sz w:val="24"/>
        </w:rPr>
        <w:t xml:space="preserve"> </w:t>
      </w:r>
      <w:sdt>
        <w:sdtPr>
          <w:rPr>
            <w:rFonts w:asciiTheme="majorHAnsi" w:hAnsiTheme="majorHAnsi"/>
            <w:color w:val="008C84"/>
            <w:sz w:val="24"/>
          </w:rPr>
          <w:alias w:val="Institute Name"/>
          <w:tag w:val="Institute Name"/>
          <w:id w:val="24431260"/>
          <w:placeholder>
            <w:docPart w:val="D9C969F5895D4512AEE05E375D8EED3E"/>
          </w:placeholder>
          <w:dataBinding w:prefixMappings="xmlns:ns0='http://purl.org/dc/elements/1.1/' xmlns:ns1='http://schemas.openxmlformats.org/package/2006/metadata/core-properties' " w:xpath="/ns1:coreProperties[1]/ns0:title[1]" w:storeItemID="{6C3C8BC8-F283-45AE-878A-BAB7291924A1}"/>
          <w:text/>
        </w:sdtPr>
        <w:sdtEndPr/>
        <w:sdtContent>
          <w:r w:rsidR="00645F34">
            <w:rPr>
              <w:rFonts w:asciiTheme="majorHAnsi" w:hAnsiTheme="majorHAnsi"/>
              <w:color w:val="008C84"/>
              <w:sz w:val="24"/>
            </w:rPr>
            <w:t>Te Kopuru School</w:t>
          </w:r>
        </w:sdtContent>
      </w:sdt>
    </w:p>
    <w:p w14:paraId="2F0DB945" w14:textId="213C26E7" w:rsidR="003871D3" w:rsidRPr="003871D3" w:rsidRDefault="003871D3" w:rsidP="003871D3">
      <w:pPr>
        <w:pBdr>
          <w:top w:val="single" w:sz="4" w:space="5" w:color="44C4BF" w:themeColor="accent3"/>
          <w:bottom w:val="single" w:sz="4" w:space="5" w:color="44C4BF" w:themeColor="accent3"/>
        </w:pBdr>
        <w:rPr>
          <w:rFonts w:asciiTheme="majorHAnsi" w:hAnsiTheme="majorHAnsi"/>
          <w:color w:val="008C84"/>
          <w:sz w:val="24"/>
        </w:rPr>
      </w:pPr>
      <w:r w:rsidRPr="003871D3">
        <w:rPr>
          <w:rFonts w:asciiTheme="majorHAnsi" w:hAnsiTheme="majorHAnsi"/>
          <w:b/>
          <w:bCs/>
          <w:color w:val="008C84"/>
          <w:sz w:val="24"/>
        </w:rPr>
        <w:t>Profile Number:</w:t>
      </w:r>
      <w:r w:rsidRPr="003871D3">
        <w:rPr>
          <w:rFonts w:asciiTheme="majorHAnsi" w:hAnsiTheme="majorHAnsi"/>
          <w:color w:val="008C84"/>
          <w:sz w:val="24"/>
        </w:rPr>
        <w:t xml:space="preserve"> </w:t>
      </w:r>
      <w:sdt>
        <w:sdtPr>
          <w:rPr>
            <w:rFonts w:asciiTheme="majorHAnsi" w:hAnsiTheme="majorHAnsi"/>
            <w:color w:val="008C84"/>
            <w:sz w:val="24"/>
          </w:rPr>
          <w:alias w:val="Profile Number"/>
          <w:tag w:val="Profile Number"/>
          <w:id w:val="934822"/>
          <w:placeholder>
            <w:docPart w:val="9B9209FFCFFF4F09946FF91365A0BD09"/>
          </w:placeholder>
          <w:dataBinding w:prefixMappings="xmlns:ns0='http://purl.org/dc/elements/1.1/' xmlns:ns1='http://schemas.openxmlformats.org/package/2006/metadata/core-properties' " w:xpath="/ns1:coreProperties[1]/ns0:subject[1]" w:storeItemID="{6C3C8BC8-F283-45AE-878A-BAB7291924A1}"/>
          <w:text/>
        </w:sdtPr>
        <w:sdtEndPr/>
        <w:sdtContent>
          <w:r w:rsidR="00535DCC">
            <w:rPr>
              <w:rFonts w:asciiTheme="majorHAnsi" w:hAnsiTheme="majorHAnsi"/>
              <w:color w:val="008C84"/>
              <w:sz w:val="24"/>
            </w:rPr>
            <w:t>1111</w:t>
          </w:r>
        </w:sdtContent>
      </w:sdt>
    </w:p>
    <w:p w14:paraId="3C8967B4" w14:textId="77777777" w:rsidR="00A008BD" w:rsidRDefault="00A008BD" w:rsidP="00A008BD">
      <w:pPr>
        <w:pStyle w:val="Heading2"/>
      </w:pPr>
      <w:r w:rsidRPr="00196E49">
        <w:t>Background</w:t>
      </w:r>
    </w:p>
    <w:p w14:paraId="7E5C43D9" w14:textId="6BFC11DC" w:rsidR="00240D2A" w:rsidRDefault="00240D2A" w:rsidP="00A008BD">
      <w:r w:rsidRPr="00AA7E3D">
        <w:t xml:space="preserve">This </w:t>
      </w:r>
      <w:r>
        <w:t>P</w:t>
      </w:r>
      <w:r w:rsidRPr="00AA7E3D">
        <w:t>rofile Report was written within</w:t>
      </w:r>
      <w:r w:rsidR="007619D7">
        <w:t xml:space="preserve"> 12</w:t>
      </w:r>
      <w:r w:rsidRPr="00AA7E3D">
        <w:t xml:space="preserve"> months of the Education Review Office and </w:t>
      </w:r>
      <w:sdt>
        <w:sdtPr>
          <w:alias w:val="Institute Name"/>
          <w:tag w:val="Institute Name"/>
          <w:id w:val="1136301280"/>
          <w:placeholder>
            <w:docPart w:val="B5F08D32B24B4FBFB86EA95587DAD1C6"/>
          </w:placeholder>
          <w:dataBinding w:prefixMappings="xmlns:ns0='http://purl.org/dc/elements/1.1/' xmlns:ns1='http://schemas.openxmlformats.org/package/2006/metadata/core-properties' " w:xpath="/ns1:coreProperties[1]/ns0:title[1]" w:storeItemID="{6C3C8BC8-F283-45AE-878A-BAB7291924A1}"/>
          <w:text/>
        </w:sdtPr>
        <w:sdtEndPr/>
        <w:sdtContent>
          <w:r w:rsidR="00645F34">
            <w:t>Te Kopuru School</w:t>
          </w:r>
        </w:sdtContent>
      </w:sdt>
      <w:r w:rsidRPr="00AA7E3D">
        <w:t xml:space="preserve"> working </w:t>
      </w:r>
      <w:r w:rsidR="00FB7538">
        <w:t>in</w:t>
      </w:r>
      <w:r w:rsidRPr="00AA7E3D">
        <w:t xml:space="preserve"> Te Ara </w:t>
      </w:r>
      <w:proofErr w:type="spellStart"/>
      <w:r w:rsidRPr="00AA7E3D">
        <w:t>Huarau</w:t>
      </w:r>
      <w:proofErr w:type="spellEnd"/>
      <w:r w:rsidRPr="00AA7E3D">
        <w:t xml:space="preserve">, an improvement evaluation approach used in most English Medium State and State Integrated Schools. For more information about Te Ara </w:t>
      </w:r>
      <w:proofErr w:type="spellStart"/>
      <w:r w:rsidRPr="00AA7E3D">
        <w:t>Huarau</w:t>
      </w:r>
      <w:proofErr w:type="spellEnd"/>
      <w:r w:rsidRPr="00AA7E3D">
        <w:t xml:space="preserve"> see ERO’s</w:t>
      </w:r>
      <w:r>
        <w:t xml:space="preserve"> </w:t>
      </w:r>
      <w:r w:rsidRPr="00555080">
        <w:t xml:space="preserve">website </w:t>
      </w:r>
      <w:hyperlink r:id="rId12" w:history="1">
        <w:r w:rsidR="00555080">
          <w:rPr>
            <w:rStyle w:val="Hyperlink"/>
          </w:rPr>
          <w:t>www.ero.govt.nz</w:t>
        </w:r>
      </w:hyperlink>
    </w:p>
    <w:p w14:paraId="34A3C568" w14:textId="55FE591D" w:rsidR="002577F1" w:rsidRDefault="002577F1" w:rsidP="002577F1">
      <w:pPr>
        <w:pStyle w:val="Heading2"/>
        <w:rPr>
          <w:rStyle w:val="Heading2Char"/>
        </w:rPr>
      </w:pPr>
      <w:r w:rsidRPr="002577F1">
        <w:rPr>
          <w:rStyle w:val="Heading2Char"/>
        </w:rPr>
        <w:t>Context </w:t>
      </w:r>
    </w:p>
    <w:p w14:paraId="19AD8641" w14:textId="268A0527" w:rsidR="00535DCC" w:rsidRDefault="00535DCC" w:rsidP="00535DCC">
      <w:r>
        <w:t>Te Kopuru School is a rural, full primary school located on the northern side of the Kaipara Harbour, 10 kms south of Dargaville. The school has provided education for students and served its local community for nearly 150 years; and therefore</w:t>
      </w:r>
      <w:r w:rsidR="00F12276">
        <w:t>,</w:t>
      </w:r>
      <w:r>
        <w:t xml:space="preserve"> continues to play an important role within the community.</w:t>
      </w:r>
    </w:p>
    <w:p w14:paraId="34A6624D" w14:textId="0B66912C" w:rsidR="00535DCC" w:rsidRPr="00535DCC" w:rsidRDefault="00535DCC" w:rsidP="00535DCC">
      <w:r>
        <w:t xml:space="preserve">A strong bi-cultural emphasis is reflected in the school’s vision, </w:t>
      </w:r>
      <w:r w:rsidR="00645F34">
        <w:t>values,</w:t>
      </w:r>
      <w:r>
        <w:t xml:space="preserve"> and curriculum. Te </w:t>
      </w:r>
      <w:proofErr w:type="spellStart"/>
      <w:r>
        <w:t>reo</w:t>
      </w:r>
      <w:proofErr w:type="spellEnd"/>
      <w:r>
        <w:t xml:space="preserve"> </w:t>
      </w:r>
      <w:proofErr w:type="spellStart"/>
      <w:r>
        <w:t>Maori</w:t>
      </w:r>
      <w:proofErr w:type="spellEnd"/>
      <w:r>
        <w:t xml:space="preserve"> me </w:t>
      </w:r>
      <w:proofErr w:type="spellStart"/>
      <w:r>
        <w:t>ona</w:t>
      </w:r>
      <w:proofErr w:type="spellEnd"/>
      <w:r>
        <w:t xml:space="preserve"> tikanga </w:t>
      </w:r>
      <w:proofErr w:type="spellStart"/>
      <w:r>
        <w:t>Maori</w:t>
      </w:r>
      <w:proofErr w:type="spellEnd"/>
      <w:r>
        <w:t xml:space="preserve"> are integrated into all school activities, and teaching and learning programmes</w:t>
      </w:r>
      <w:r w:rsidR="00846DBF">
        <w:t>.</w:t>
      </w:r>
    </w:p>
    <w:p w14:paraId="09D8FE14" w14:textId="407A4975" w:rsidR="002577F1" w:rsidRDefault="00707D78" w:rsidP="002577F1">
      <w:pPr>
        <w:rPr>
          <w:rStyle w:val="normaltextrun"/>
          <w:rFonts w:ascii="Calibri" w:hAnsi="Calibri" w:cs="Calibri"/>
        </w:rPr>
      </w:pPr>
      <w:sdt>
        <w:sdtPr>
          <w:alias w:val="Institute Name"/>
          <w:tag w:val="Institute Name"/>
          <w:id w:val="682175367"/>
          <w:placeholder>
            <w:docPart w:val="F24DC24D868844ECA2D361AB9967420D"/>
          </w:placeholder>
          <w:dataBinding w:prefixMappings="xmlns:ns0='http://purl.org/dc/elements/1.1/' xmlns:ns1='http://schemas.openxmlformats.org/package/2006/metadata/core-properties' " w:xpath="/ns1:coreProperties[1]/ns0:title[1]" w:storeItemID="{6C3C8BC8-F283-45AE-878A-BAB7291924A1}"/>
          <w:text/>
        </w:sdtPr>
        <w:sdtEndPr/>
        <w:sdtContent>
          <w:r w:rsidR="00645F34">
            <w:t>Te Kopuru School</w:t>
          </w:r>
        </w:sdtContent>
      </w:sdt>
      <w:r w:rsidR="002577F1">
        <w:rPr>
          <w:rStyle w:val="normaltextrun"/>
          <w:rFonts w:ascii="Calibri" w:hAnsi="Calibri" w:cs="Calibri"/>
        </w:rPr>
        <w:t xml:space="preserve">’s strategic priorities for improving </w:t>
      </w:r>
      <w:r w:rsidR="00E165EA">
        <w:rPr>
          <w:rStyle w:val="normaltextrun"/>
          <w:rFonts w:ascii="Calibri" w:hAnsi="Calibri" w:cs="Calibri"/>
        </w:rPr>
        <w:t xml:space="preserve">outcomes for </w:t>
      </w:r>
      <w:r w:rsidR="002577F1">
        <w:rPr>
          <w:rStyle w:val="normaltextrun"/>
          <w:rFonts w:ascii="Calibri" w:hAnsi="Calibri" w:cs="Calibri"/>
        </w:rPr>
        <w:t>learner</w:t>
      </w:r>
      <w:r w:rsidR="00E165EA">
        <w:rPr>
          <w:rStyle w:val="normaltextrun"/>
          <w:rFonts w:ascii="Calibri" w:hAnsi="Calibri" w:cs="Calibri"/>
        </w:rPr>
        <w:t xml:space="preserve">s </w:t>
      </w:r>
      <w:r w:rsidR="002577F1">
        <w:rPr>
          <w:rStyle w:val="normaltextrun"/>
          <w:rFonts w:ascii="Calibri" w:hAnsi="Calibri" w:cs="Calibri"/>
        </w:rPr>
        <w:t>are:</w:t>
      </w:r>
    </w:p>
    <w:p w14:paraId="6497E9D4" w14:textId="59870D5D" w:rsidR="00C22191" w:rsidRPr="0077132A" w:rsidRDefault="004B7D56" w:rsidP="00BB4933">
      <w:pPr>
        <w:pStyle w:val="ListParagraph"/>
        <w:numPr>
          <w:ilvl w:val="0"/>
          <w:numId w:val="27"/>
        </w:numPr>
        <w:ind w:left="357" w:hanging="357"/>
      </w:pPr>
      <w:r>
        <w:t>Focusing on</w:t>
      </w:r>
      <w:r w:rsidR="00535DCC">
        <w:t xml:space="preserve"> cultural</w:t>
      </w:r>
      <w:r>
        <w:t>ly</w:t>
      </w:r>
      <w:r w:rsidR="00535DCC">
        <w:t xml:space="preserve"> responsive</w:t>
      </w:r>
      <w:r>
        <w:t xml:space="preserve"> and relational practices</w:t>
      </w:r>
      <w:r w:rsidR="00BB4933">
        <w:t xml:space="preserve"> and developing student ownership of their learning</w:t>
      </w:r>
    </w:p>
    <w:p w14:paraId="32F25C6F" w14:textId="63BE6074" w:rsidR="00887F15" w:rsidRDefault="004B7D56" w:rsidP="00887F15">
      <w:pPr>
        <w:pStyle w:val="ListParagraph"/>
        <w:numPr>
          <w:ilvl w:val="0"/>
          <w:numId w:val="27"/>
        </w:numPr>
        <w:ind w:left="357" w:hanging="357"/>
      </w:pPr>
      <w:r>
        <w:t>Applying deliberate teaching strategies to support</w:t>
      </w:r>
      <w:r w:rsidR="00535DCC">
        <w:t xml:space="preserve"> authentic and meaningful learning through localised curriculum</w:t>
      </w:r>
      <w:r w:rsidR="00846DBF">
        <w:t xml:space="preserve"> </w:t>
      </w:r>
    </w:p>
    <w:p w14:paraId="23AD5238" w14:textId="68A3EA79" w:rsidR="00535DCC" w:rsidRDefault="004B7D56" w:rsidP="00887F15">
      <w:pPr>
        <w:pStyle w:val="ListParagraph"/>
        <w:numPr>
          <w:ilvl w:val="0"/>
          <w:numId w:val="27"/>
        </w:numPr>
        <w:ind w:left="357" w:hanging="357"/>
      </w:pPr>
      <w:r w:rsidRPr="00A75DFF">
        <w:t>F</w:t>
      </w:r>
      <w:r w:rsidR="00535DCC" w:rsidRPr="00A75DFF">
        <w:t>oster</w:t>
      </w:r>
      <w:r w:rsidRPr="00A75DFF">
        <w:t>ing</w:t>
      </w:r>
      <w:r w:rsidR="00535DCC" w:rsidRPr="00A75DFF">
        <w:t xml:space="preserve"> a culture of care</w:t>
      </w:r>
      <w:r w:rsidR="007E3572">
        <w:t xml:space="preserve">, respect for self, </w:t>
      </w:r>
      <w:r w:rsidR="00336DF1">
        <w:t>others,</w:t>
      </w:r>
      <w:r w:rsidR="007E3572">
        <w:t xml:space="preserve"> and the environment</w:t>
      </w:r>
    </w:p>
    <w:p w14:paraId="73672581" w14:textId="6EC109B1" w:rsidR="004B7D56" w:rsidRPr="0077132A" w:rsidRDefault="00BB4933" w:rsidP="00887F15">
      <w:pPr>
        <w:pStyle w:val="ListParagraph"/>
        <w:numPr>
          <w:ilvl w:val="0"/>
          <w:numId w:val="27"/>
        </w:numPr>
        <w:ind w:left="357" w:hanging="357"/>
      </w:pPr>
      <w:r>
        <w:t>Building educationally powerful connections</w:t>
      </w:r>
      <w:r w:rsidR="00A75DFF">
        <w:t xml:space="preserve"> and relationships locally, </w:t>
      </w:r>
      <w:proofErr w:type="gramStart"/>
      <w:r w:rsidR="00A75DFF">
        <w:t>nationally</w:t>
      </w:r>
      <w:proofErr w:type="gramEnd"/>
      <w:r w:rsidR="00A75DFF">
        <w:t xml:space="preserve"> and globally</w:t>
      </w:r>
      <w:r>
        <w:t xml:space="preserve"> with teacher</w:t>
      </w:r>
      <w:r w:rsidR="00A75DFF">
        <w:t>s</w:t>
      </w:r>
      <w:r>
        <w:t xml:space="preserve"> and student</w:t>
      </w:r>
      <w:r w:rsidR="00A75DFF">
        <w:t>s</w:t>
      </w:r>
      <w:r w:rsidR="000A37AD">
        <w:t>.</w:t>
      </w:r>
    </w:p>
    <w:p w14:paraId="16D0CFD0" w14:textId="49D20C04" w:rsidR="002577F1" w:rsidRDefault="002577F1" w:rsidP="00C22191">
      <w:pPr>
        <w:rPr>
          <w:rStyle w:val="normaltextrun"/>
          <w:rFonts w:ascii="Calibri" w:hAnsi="Calibri" w:cs="Calibri"/>
        </w:rPr>
      </w:pPr>
      <w:r>
        <w:rPr>
          <w:rStyle w:val="normaltextrun"/>
          <w:rFonts w:ascii="Calibri" w:hAnsi="Calibri" w:cs="Calibri"/>
        </w:rPr>
        <w:t>You can find a copy of the school</w:t>
      </w:r>
      <w:r w:rsidR="00887F15">
        <w:rPr>
          <w:rStyle w:val="normaltextrun"/>
          <w:rFonts w:ascii="Calibri" w:hAnsi="Calibri" w:cs="Calibri"/>
        </w:rPr>
        <w:t>’</w:t>
      </w:r>
      <w:r>
        <w:rPr>
          <w:rStyle w:val="normaltextrun"/>
          <w:rFonts w:ascii="Calibri" w:hAnsi="Calibri" w:cs="Calibri"/>
        </w:rPr>
        <w:t>s strategic and annual plan on</w:t>
      </w:r>
      <w:r w:rsidR="00887F15">
        <w:rPr>
          <w:rStyle w:val="normaltextrun"/>
          <w:rFonts w:ascii="Calibri" w:hAnsi="Calibri" w:cs="Calibri"/>
        </w:rPr>
        <w:t xml:space="preserve"> </w:t>
      </w:r>
      <w:sdt>
        <w:sdtPr>
          <w:alias w:val="Institute Name"/>
          <w:tag w:val="Institute Name"/>
          <w:id w:val="-1812316974"/>
          <w:placeholder>
            <w:docPart w:val="404A2B9920414C23A64852CC64B19CEB"/>
          </w:placeholder>
          <w:dataBinding w:prefixMappings="xmlns:ns0='http://purl.org/dc/elements/1.1/' xmlns:ns1='http://schemas.openxmlformats.org/package/2006/metadata/core-properties' " w:xpath="/ns1:coreProperties[1]/ns0:title[1]" w:storeItemID="{6C3C8BC8-F283-45AE-878A-BAB7291924A1}"/>
          <w:text/>
        </w:sdtPr>
        <w:sdtEndPr/>
        <w:sdtContent>
          <w:r w:rsidR="00645F34">
            <w:t>Te Kopuru School</w:t>
          </w:r>
        </w:sdtContent>
      </w:sdt>
      <w:r>
        <w:rPr>
          <w:rStyle w:val="normaltextrun"/>
          <w:rFonts w:ascii="Calibri" w:hAnsi="Calibri" w:cs="Calibri"/>
        </w:rPr>
        <w:t>’s website.</w:t>
      </w:r>
    </w:p>
    <w:p w14:paraId="63C12EF5" w14:textId="77777777" w:rsidR="002577F1" w:rsidRDefault="002577F1" w:rsidP="00C22191">
      <w:pPr>
        <w:rPr>
          <w:rStyle w:val="normaltextrun"/>
          <w:rFonts w:ascii="Calibri" w:hAnsi="Calibri" w:cs="Calibri"/>
        </w:rPr>
      </w:pPr>
    </w:p>
    <w:p w14:paraId="205EC286" w14:textId="2BE71C50" w:rsidR="002577F1" w:rsidRPr="000A37AD" w:rsidRDefault="002577F1" w:rsidP="00C22191">
      <w:pPr>
        <w:rPr>
          <w:rStyle w:val="normaltextrun"/>
          <w:vanish/>
          <w:color w:val="5B9BD5"/>
        </w:rPr>
      </w:pPr>
      <w:r w:rsidRPr="000A37AD">
        <w:rPr>
          <w:rStyle w:val="normaltextrun"/>
          <w:rFonts w:ascii="Calibri" w:hAnsi="Calibri" w:cs="Calibri"/>
        </w:rPr>
        <w:t>ERO and the school are working together to</w:t>
      </w:r>
      <w:r w:rsidR="00887F15" w:rsidRPr="000A37AD">
        <w:rPr>
          <w:rStyle w:val="normaltextrun"/>
          <w:rFonts w:ascii="Calibri" w:hAnsi="Calibri" w:cs="Calibri"/>
        </w:rPr>
        <w:t xml:space="preserve"> evaluate</w:t>
      </w:r>
      <w:r w:rsidR="00535DCC" w:rsidRPr="000A37AD">
        <w:rPr>
          <w:rStyle w:val="normaltextrun"/>
          <w:rFonts w:ascii="Calibri" w:hAnsi="Calibri" w:cs="Calibri"/>
        </w:rPr>
        <w:t xml:space="preserve"> how effectively teaching and learning programmes contribute to equity</w:t>
      </w:r>
      <w:r w:rsidR="007E3572" w:rsidRPr="000A37AD">
        <w:rPr>
          <w:rStyle w:val="normaltextrun"/>
          <w:rFonts w:ascii="Calibri" w:hAnsi="Calibri" w:cs="Calibri"/>
        </w:rPr>
        <w:t>.</w:t>
      </w:r>
      <w:r w:rsidR="00C22191" w:rsidRPr="000A37AD">
        <w:rPr>
          <w:rStyle w:val="normaltextrun"/>
          <w:rFonts w:ascii="Calibri" w:hAnsi="Calibri" w:cs="Calibri"/>
        </w:rPr>
        <w:t xml:space="preserve"> </w:t>
      </w:r>
    </w:p>
    <w:p w14:paraId="7755E238" w14:textId="4D7C218D" w:rsidR="003871D3" w:rsidRPr="000A37AD" w:rsidRDefault="002577F1" w:rsidP="00846DBF">
      <w:pPr>
        <w:rPr>
          <w:rFonts w:ascii="Calibri" w:hAnsi="Calibri" w:cs="Calibri"/>
        </w:rPr>
      </w:pPr>
      <w:r w:rsidRPr="000A37AD">
        <w:rPr>
          <w:rStyle w:val="normaltextrun"/>
          <w:rFonts w:ascii="Calibri" w:hAnsi="Calibri" w:cs="Calibri"/>
        </w:rPr>
        <w:t>The rationale for selecting this evaluation is</w:t>
      </w:r>
      <w:bookmarkStart w:id="0" w:name="_Hlk93500335"/>
      <w:r w:rsidR="00846DBF" w:rsidRPr="000A37AD">
        <w:rPr>
          <w:rStyle w:val="normaltextrun"/>
          <w:rFonts w:ascii="Calibri" w:hAnsi="Calibri" w:cs="Calibri"/>
        </w:rPr>
        <w:t xml:space="preserve"> that c</w:t>
      </w:r>
      <w:r w:rsidR="00535DCC" w:rsidRPr="000A37AD">
        <w:t>hildren learn best when they know themselves</w:t>
      </w:r>
      <w:r w:rsidR="00F12276" w:rsidRPr="000A37AD">
        <w:t xml:space="preserve"> – mana-</w:t>
      </w:r>
      <w:proofErr w:type="spellStart"/>
      <w:r w:rsidR="00F12276" w:rsidRPr="000A37AD">
        <w:t>atuatanga</w:t>
      </w:r>
      <w:proofErr w:type="spellEnd"/>
      <w:r w:rsidR="00F12276" w:rsidRPr="000A37AD">
        <w:t xml:space="preserve"> – uniqueness and connectedness</w:t>
      </w:r>
      <w:r w:rsidR="00846DBF" w:rsidRPr="000A37AD">
        <w:t>.</w:t>
      </w:r>
    </w:p>
    <w:p w14:paraId="42F60F3E" w14:textId="77777777" w:rsidR="00846DBF" w:rsidRDefault="002577F1" w:rsidP="007E3572">
      <w:pPr>
        <w:rPr>
          <w:rStyle w:val="normaltextrun"/>
          <w:rFonts w:ascii="Calibri" w:hAnsi="Calibri" w:cs="Calibri"/>
        </w:rPr>
      </w:pPr>
      <w:r w:rsidRPr="000A37AD">
        <w:rPr>
          <w:rStyle w:val="normaltextrun"/>
          <w:rFonts w:ascii="Calibri" w:hAnsi="Calibri" w:cs="Calibri"/>
        </w:rPr>
        <w:t xml:space="preserve">The </w:t>
      </w:r>
      <w:r w:rsidR="00887F15" w:rsidRPr="000A37AD">
        <w:rPr>
          <w:rStyle w:val="normaltextrun"/>
          <w:rFonts w:ascii="Calibri" w:hAnsi="Calibri" w:cs="Calibri"/>
        </w:rPr>
        <w:t>s</w:t>
      </w:r>
      <w:r w:rsidRPr="000A37AD">
        <w:rPr>
          <w:rStyle w:val="normaltextrun"/>
          <w:rFonts w:ascii="Calibri" w:hAnsi="Calibri" w:cs="Calibri"/>
        </w:rPr>
        <w:t>chool expects to see</w:t>
      </w:r>
      <w:r w:rsidR="00846DBF" w:rsidRPr="000A37AD">
        <w:rPr>
          <w:rStyle w:val="normaltextrun"/>
          <w:rFonts w:ascii="Calibri" w:hAnsi="Calibri" w:cs="Calibri"/>
        </w:rPr>
        <w:t>:</w:t>
      </w:r>
    </w:p>
    <w:p w14:paraId="27B188BF" w14:textId="7E9DADAE" w:rsidR="00846DBF" w:rsidRPr="00646E17" w:rsidRDefault="0094781A" w:rsidP="00646E17">
      <w:pPr>
        <w:pStyle w:val="ListParagraph"/>
        <w:numPr>
          <w:ilvl w:val="0"/>
          <w:numId w:val="48"/>
        </w:numPr>
        <w:rPr>
          <w:rStyle w:val="normaltextrun"/>
          <w:rFonts w:ascii="Calibri" w:hAnsi="Calibri" w:cs="Calibri"/>
        </w:rPr>
      </w:pPr>
      <w:r w:rsidRPr="00646E17">
        <w:rPr>
          <w:rStyle w:val="normaltextrun"/>
          <w:rFonts w:ascii="Calibri" w:hAnsi="Calibri" w:cs="Calibri"/>
        </w:rPr>
        <w:t xml:space="preserve">confident engaged students </w:t>
      </w:r>
      <w:r w:rsidR="007E3572" w:rsidRPr="00646E17">
        <w:rPr>
          <w:rStyle w:val="normaltextrun"/>
          <w:rFonts w:ascii="Calibri" w:hAnsi="Calibri" w:cs="Calibri"/>
        </w:rPr>
        <w:t>leading their learning</w:t>
      </w:r>
    </w:p>
    <w:p w14:paraId="5047F506" w14:textId="021CD916" w:rsidR="00846DBF" w:rsidRPr="00646E17" w:rsidRDefault="007E3572" w:rsidP="00646E17">
      <w:pPr>
        <w:pStyle w:val="ListParagraph"/>
        <w:numPr>
          <w:ilvl w:val="0"/>
          <w:numId w:val="48"/>
        </w:numPr>
        <w:rPr>
          <w:rStyle w:val="normaltextrun"/>
          <w:rFonts w:ascii="Calibri" w:hAnsi="Calibri" w:cs="Calibri"/>
        </w:rPr>
      </w:pPr>
      <w:r w:rsidRPr="00646E17">
        <w:rPr>
          <w:rStyle w:val="normaltextrun"/>
          <w:rFonts w:ascii="Calibri" w:hAnsi="Calibri" w:cs="Calibri"/>
        </w:rPr>
        <w:lastRenderedPageBreak/>
        <w:t xml:space="preserve">collaborative teacher practice that uses effective strategies to promote student engagement and </w:t>
      </w:r>
      <w:r w:rsidR="00C51A24" w:rsidRPr="00646E17">
        <w:rPr>
          <w:rStyle w:val="normaltextrun"/>
          <w:rFonts w:ascii="Calibri" w:hAnsi="Calibri" w:cs="Calibri"/>
        </w:rPr>
        <w:t>learning</w:t>
      </w:r>
    </w:p>
    <w:p w14:paraId="6E56DE31" w14:textId="2B36962F" w:rsidR="00846DBF" w:rsidRPr="00646E17" w:rsidRDefault="00C51A24" w:rsidP="00646E17">
      <w:pPr>
        <w:pStyle w:val="ListParagraph"/>
        <w:numPr>
          <w:ilvl w:val="0"/>
          <w:numId w:val="48"/>
        </w:numPr>
        <w:rPr>
          <w:rStyle w:val="normaltextrun"/>
          <w:rFonts w:ascii="Calibri" w:hAnsi="Calibri" w:cs="Calibri"/>
        </w:rPr>
      </w:pPr>
      <w:r w:rsidRPr="00646E17">
        <w:rPr>
          <w:rStyle w:val="normaltextrun"/>
          <w:rFonts w:ascii="Calibri" w:hAnsi="Calibri" w:cs="Calibri"/>
        </w:rPr>
        <w:t>teachers</w:t>
      </w:r>
      <w:r w:rsidR="00F60E32" w:rsidRPr="00646E17">
        <w:rPr>
          <w:rStyle w:val="normaltextrun"/>
          <w:rFonts w:ascii="Calibri" w:hAnsi="Calibri" w:cs="Calibri"/>
        </w:rPr>
        <w:t xml:space="preserve"> demonstrating a high level of relationship skills and a high level of teaching skills</w:t>
      </w:r>
    </w:p>
    <w:p w14:paraId="5843C461" w14:textId="0039E6AD" w:rsidR="002577F1" w:rsidRPr="007619D7" w:rsidRDefault="00F60E32" w:rsidP="00C22191">
      <w:pPr>
        <w:pStyle w:val="ListParagraph"/>
        <w:numPr>
          <w:ilvl w:val="0"/>
          <w:numId w:val="48"/>
        </w:numPr>
        <w:rPr>
          <w:rStyle w:val="Hidden"/>
          <w:rFonts w:ascii="Calibri" w:hAnsi="Calibri" w:cs="Calibri"/>
          <w:vanish w:val="0"/>
          <w:color w:val="auto"/>
        </w:rPr>
      </w:pPr>
      <w:r w:rsidRPr="00646E17">
        <w:rPr>
          <w:rStyle w:val="normaltextrun"/>
          <w:rFonts w:ascii="Calibri" w:hAnsi="Calibri" w:cs="Calibri"/>
        </w:rPr>
        <w:t>exciting</w:t>
      </w:r>
      <w:r w:rsidR="00943479" w:rsidRPr="00646E17">
        <w:rPr>
          <w:rStyle w:val="normaltextrun"/>
          <w:rFonts w:ascii="Calibri" w:hAnsi="Calibri" w:cs="Calibri"/>
        </w:rPr>
        <w:t>,</w:t>
      </w:r>
      <w:r w:rsidRPr="00646E17">
        <w:rPr>
          <w:rStyle w:val="normaltextrun"/>
          <w:rFonts w:ascii="Calibri" w:hAnsi="Calibri" w:cs="Calibri"/>
        </w:rPr>
        <w:t xml:space="preserve"> </w:t>
      </w:r>
      <w:proofErr w:type="gramStart"/>
      <w:r w:rsidRPr="00646E17">
        <w:rPr>
          <w:rStyle w:val="normaltextrun"/>
          <w:rFonts w:ascii="Calibri" w:hAnsi="Calibri" w:cs="Calibri"/>
        </w:rPr>
        <w:t>vibrant</w:t>
      </w:r>
      <w:proofErr w:type="gramEnd"/>
      <w:r w:rsidRPr="00646E17">
        <w:rPr>
          <w:rStyle w:val="normaltextrun"/>
          <w:rFonts w:ascii="Calibri" w:hAnsi="Calibri" w:cs="Calibri"/>
        </w:rPr>
        <w:t xml:space="preserve"> </w:t>
      </w:r>
      <w:r w:rsidR="00943479" w:rsidRPr="00646E17">
        <w:rPr>
          <w:rStyle w:val="normaltextrun"/>
          <w:rFonts w:ascii="Calibri" w:hAnsi="Calibri" w:cs="Calibri"/>
        </w:rPr>
        <w:t xml:space="preserve">and innovative </w:t>
      </w:r>
      <w:r w:rsidRPr="00646E17">
        <w:rPr>
          <w:rStyle w:val="normaltextrun"/>
          <w:rFonts w:ascii="Calibri" w:hAnsi="Calibri" w:cs="Calibri"/>
        </w:rPr>
        <w:t>learning opportunities and experiences</w:t>
      </w:r>
      <w:r w:rsidR="00232CE1" w:rsidRPr="00646E17">
        <w:rPr>
          <w:rStyle w:val="normaltextrun"/>
          <w:rFonts w:ascii="Calibri" w:hAnsi="Calibri" w:cs="Calibri"/>
        </w:rPr>
        <w:t xml:space="preserve"> for our students</w:t>
      </w:r>
      <w:r w:rsidR="00846DBF" w:rsidRPr="00646E17">
        <w:rPr>
          <w:rStyle w:val="normaltextrun"/>
          <w:rFonts w:ascii="Calibri" w:hAnsi="Calibri" w:cs="Calibri"/>
        </w:rPr>
        <w:t>.</w:t>
      </w:r>
      <w:bookmarkEnd w:id="0"/>
    </w:p>
    <w:p w14:paraId="3AD1A4A4" w14:textId="77777777" w:rsidR="002577F1" w:rsidRPr="00C22191" w:rsidRDefault="002577F1" w:rsidP="00C22191">
      <w:pPr>
        <w:pStyle w:val="Heading2"/>
        <w:rPr>
          <w:rStyle w:val="normaltextrun"/>
        </w:rPr>
      </w:pPr>
      <w:r w:rsidRPr="00C22191">
        <w:rPr>
          <w:rStyle w:val="normaltextrun"/>
        </w:rPr>
        <w:t xml:space="preserve">Strengths </w:t>
      </w:r>
    </w:p>
    <w:p w14:paraId="17A5F488" w14:textId="76923646" w:rsidR="003871D3" w:rsidRPr="00051652" w:rsidRDefault="002577F1" w:rsidP="003871D3">
      <w:pPr>
        <w:rPr>
          <w:rStyle w:val="Hidden"/>
          <w:color w:val="5B9BD5"/>
        </w:rPr>
      </w:pPr>
      <w:r>
        <w:t xml:space="preserve">The </w:t>
      </w:r>
      <w:r w:rsidR="00447191">
        <w:t>s</w:t>
      </w:r>
      <w:r>
        <w:t>chool can draw from the following strengths to</w:t>
      </w:r>
      <w:r w:rsidR="00887F15">
        <w:t xml:space="preserve"> </w:t>
      </w:r>
      <w:r>
        <w:t xml:space="preserve">support </w:t>
      </w:r>
      <w:r w:rsidR="00887F15">
        <w:t xml:space="preserve">the school in </w:t>
      </w:r>
      <w:r w:rsidR="008D1AAD">
        <w:t xml:space="preserve">its goal to </w:t>
      </w:r>
      <w:r w:rsidR="003E3407">
        <w:t>enable equitable outcomes for learners</w:t>
      </w:r>
      <w:r w:rsidR="00646E17">
        <w:t xml:space="preserve">: </w:t>
      </w:r>
      <w:r w:rsidR="00887F15" w:rsidRPr="00051652">
        <w:rPr>
          <w:rStyle w:val="Hidden"/>
          <w:color w:val="5B9BD5"/>
        </w:rPr>
        <w:t>(improvement focus of evaluation</w:t>
      </w:r>
      <w:r w:rsidRPr="00051652">
        <w:rPr>
          <w:rStyle w:val="Hidden"/>
          <w:color w:val="5B9BD5"/>
        </w:rPr>
        <w:t>)</w:t>
      </w:r>
    </w:p>
    <w:p w14:paraId="04BD83B2" w14:textId="49CA3579" w:rsidR="003871D3" w:rsidRDefault="007E3572" w:rsidP="003871D3">
      <w:pPr>
        <w:pStyle w:val="ListParagraph"/>
        <w:numPr>
          <w:ilvl w:val="0"/>
          <w:numId w:val="27"/>
        </w:numPr>
        <w:ind w:left="357" w:hanging="357"/>
      </w:pPr>
      <w:r>
        <w:t xml:space="preserve">A welcoming positive and inclusive environment that </w:t>
      </w:r>
      <w:r w:rsidR="003E3407">
        <w:t>v</w:t>
      </w:r>
      <w:r>
        <w:t xml:space="preserve">alues student culture, </w:t>
      </w:r>
      <w:r w:rsidR="00592CE4">
        <w:t>language,</w:t>
      </w:r>
      <w:r>
        <w:t xml:space="preserve"> and identity.</w:t>
      </w:r>
    </w:p>
    <w:p w14:paraId="5DE71E9A" w14:textId="4A06C13D" w:rsidR="007F0B01" w:rsidRDefault="00491E3E" w:rsidP="003871D3">
      <w:pPr>
        <w:pStyle w:val="ListParagraph"/>
        <w:numPr>
          <w:ilvl w:val="0"/>
          <w:numId w:val="27"/>
        </w:numPr>
        <w:ind w:left="357" w:hanging="357"/>
      </w:pPr>
      <w:r>
        <w:t>O</w:t>
      </w:r>
      <w:r w:rsidR="007F0B01">
        <w:t xml:space="preserve">pportunities for </w:t>
      </w:r>
      <w:proofErr w:type="spellStart"/>
      <w:r w:rsidR="007F0B01">
        <w:t>Maori</w:t>
      </w:r>
      <w:proofErr w:type="spellEnd"/>
      <w:r w:rsidR="007F0B01">
        <w:t xml:space="preserve"> learners to succeed as </w:t>
      </w:r>
      <w:proofErr w:type="spellStart"/>
      <w:r w:rsidR="007F0B01">
        <w:t>Maor</w:t>
      </w:r>
      <w:r w:rsidR="00E33F35">
        <w:t>i</w:t>
      </w:r>
      <w:proofErr w:type="spellEnd"/>
      <w:r w:rsidR="00E33F35">
        <w:t>, and for all students to learn about the bicultural heritage of Aotearoa NZ</w:t>
      </w:r>
    </w:p>
    <w:p w14:paraId="7571F7D0" w14:textId="505671AF" w:rsidR="003871D3" w:rsidRDefault="00646E17" w:rsidP="003871D3">
      <w:pPr>
        <w:pStyle w:val="ListParagraph"/>
        <w:numPr>
          <w:ilvl w:val="0"/>
          <w:numId w:val="27"/>
        </w:numPr>
        <w:ind w:left="357" w:hanging="357"/>
      </w:pPr>
      <w:r>
        <w:t>A focus on growing t</w:t>
      </w:r>
      <w:r w:rsidR="003E3407">
        <w:t>eacher capability and capacity</w:t>
      </w:r>
    </w:p>
    <w:p w14:paraId="5D92946B" w14:textId="404628F2" w:rsidR="00F60E32" w:rsidRPr="0077132A" w:rsidRDefault="00F60E32" w:rsidP="003871D3">
      <w:pPr>
        <w:pStyle w:val="ListParagraph"/>
        <w:numPr>
          <w:ilvl w:val="0"/>
          <w:numId w:val="27"/>
        </w:numPr>
        <w:ind w:left="357" w:hanging="357"/>
      </w:pPr>
      <w:r>
        <w:t>Positive links to the community where whanau a</w:t>
      </w:r>
      <w:r w:rsidR="000E4FBB">
        <w:t>re</w:t>
      </w:r>
      <w:r>
        <w:t xml:space="preserve"> involved in the learning partnerships</w:t>
      </w:r>
      <w:r w:rsidR="007619D7">
        <w:t>.</w:t>
      </w:r>
    </w:p>
    <w:p w14:paraId="303CD096" w14:textId="77777777" w:rsidR="002577F1" w:rsidRPr="00B23039" w:rsidRDefault="002577F1" w:rsidP="00B23039">
      <w:pPr>
        <w:pStyle w:val="Heading2"/>
        <w:rPr>
          <w:rStyle w:val="eop"/>
        </w:rPr>
      </w:pPr>
      <w:r w:rsidRPr="00B23039">
        <w:rPr>
          <w:rStyle w:val="eop"/>
        </w:rPr>
        <w:t>Where to next?</w:t>
      </w:r>
    </w:p>
    <w:p w14:paraId="281AE53B" w14:textId="77777777" w:rsidR="002577F1" w:rsidRDefault="002577F1" w:rsidP="00C22191">
      <w:r>
        <w:t>Moving forward</w:t>
      </w:r>
      <w:r w:rsidR="008D1AAD">
        <w:t xml:space="preserve">, the school will prioritise: </w:t>
      </w:r>
      <w:r w:rsidRPr="00051652">
        <w:rPr>
          <w:rStyle w:val="Hidden"/>
          <w:color w:val="5B9BD5"/>
        </w:rPr>
        <w:t>(</w:t>
      </w:r>
      <w:r w:rsidR="00051652">
        <w:rPr>
          <w:rStyle w:val="Hidden"/>
          <w:color w:val="5B9BD5"/>
        </w:rPr>
        <w:t xml:space="preserve">Refer Desk file - </w:t>
      </w:r>
      <w:r w:rsidRPr="00051652">
        <w:rPr>
          <w:rStyle w:val="Hidden"/>
          <w:color w:val="5B9BD5"/>
        </w:rPr>
        <w:t>goal of evaluation)</w:t>
      </w:r>
    </w:p>
    <w:p w14:paraId="2AD8E100" w14:textId="1AE09D06" w:rsidR="00051652" w:rsidRPr="0077132A" w:rsidRDefault="00F60E32" w:rsidP="00051652">
      <w:pPr>
        <w:pStyle w:val="ListParagraph"/>
        <w:numPr>
          <w:ilvl w:val="0"/>
          <w:numId w:val="27"/>
        </w:numPr>
        <w:ind w:left="357" w:hanging="357"/>
      </w:pPr>
      <w:r>
        <w:t>continu</w:t>
      </w:r>
      <w:r w:rsidR="00646E17">
        <w:t>ing</w:t>
      </w:r>
      <w:r>
        <w:t xml:space="preserve"> to strengthen</w:t>
      </w:r>
      <w:r w:rsidR="0094781A">
        <w:t xml:space="preserve"> a localised and culturally responsive curriculum that provides authentic and purposeful learning</w:t>
      </w:r>
    </w:p>
    <w:p w14:paraId="5D3C8B4C" w14:textId="094B838C" w:rsidR="00051652" w:rsidRDefault="00485BCE" w:rsidP="00051652">
      <w:pPr>
        <w:pStyle w:val="ListParagraph"/>
        <w:numPr>
          <w:ilvl w:val="0"/>
          <w:numId w:val="27"/>
        </w:numPr>
        <w:ind w:left="357" w:hanging="357"/>
      </w:pPr>
      <w:r>
        <w:t>continu</w:t>
      </w:r>
      <w:r w:rsidR="00646E17">
        <w:t>ing to</w:t>
      </w:r>
      <w:r>
        <w:t xml:space="preserve"> </w:t>
      </w:r>
      <w:proofErr w:type="gramStart"/>
      <w:r>
        <w:t>building</w:t>
      </w:r>
      <w:proofErr w:type="gramEnd"/>
      <w:r>
        <w:t xml:space="preserve"> a culture of reflective practice</w:t>
      </w:r>
      <w:r w:rsidR="00F478BE">
        <w:t xml:space="preserve">, ongoing collective </w:t>
      </w:r>
      <w:r w:rsidR="002146C6">
        <w:t>capacity,</w:t>
      </w:r>
      <w:r w:rsidR="00F478BE">
        <w:t xml:space="preserve"> and professional capability across the staff</w:t>
      </w:r>
    </w:p>
    <w:p w14:paraId="174B08CE" w14:textId="4292F26F" w:rsidR="00BC114F" w:rsidRPr="0077132A" w:rsidRDefault="00BC114F" w:rsidP="00051652">
      <w:pPr>
        <w:pStyle w:val="ListParagraph"/>
        <w:numPr>
          <w:ilvl w:val="0"/>
          <w:numId w:val="27"/>
        </w:numPr>
        <w:ind w:left="357" w:hanging="357"/>
      </w:pPr>
      <w:r>
        <w:t>respond</w:t>
      </w:r>
      <w:r w:rsidR="00646E17">
        <w:t>ing</w:t>
      </w:r>
      <w:r>
        <w:t xml:space="preserve"> to community need by strengthening </w:t>
      </w:r>
      <w:proofErr w:type="spellStart"/>
      <w:r>
        <w:t>te</w:t>
      </w:r>
      <w:proofErr w:type="spellEnd"/>
      <w:r>
        <w:t xml:space="preserve"> </w:t>
      </w:r>
      <w:proofErr w:type="spellStart"/>
      <w:r>
        <w:t>reo</w:t>
      </w:r>
      <w:proofErr w:type="spellEnd"/>
      <w:r>
        <w:t xml:space="preserve"> </w:t>
      </w:r>
      <w:proofErr w:type="spellStart"/>
      <w:r w:rsidR="006B266D">
        <w:t>M</w:t>
      </w:r>
      <w:r>
        <w:t>aori</w:t>
      </w:r>
      <w:proofErr w:type="spellEnd"/>
      <w:r>
        <w:t xml:space="preserve"> within the scho</w:t>
      </w:r>
      <w:r w:rsidR="006B266D">
        <w:t>ol</w:t>
      </w:r>
      <w:r w:rsidR="00646E17">
        <w:t>.</w:t>
      </w:r>
    </w:p>
    <w:p w14:paraId="2B1DA859" w14:textId="77777777" w:rsidR="002577F1" w:rsidRDefault="002577F1" w:rsidP="002577F1">
      <w:r w:rsidRPr="2C2B57CD">
        <w:t xml:space="preserve">ERO’s role will be to support the school in its evaluation for improvement cycle to improve outcomes for all learners. ERO will support the school in reporting their progress to the community. The next public report on ERO’s website will be a </w:t>
      </w:r>
      <w:r w:rsidR="001C41F0">
        <w:t xml:space="preserve">Te Ara </w:t>
      </w:r>
      <w:proofErr w:type="spellStart"/>
      <w:r w:rsidR="001C41F0">
        <w:t>Huarau</w:t>
      </w:r>
      <w:proofErr w:type="spellEnd"/>
      <w:r w:rsidR="001C41F0">
        <w:t xml:space="preserve"> | </w:t>
      </w:r>
      <w:r w:rsidRPr="2C2B57CD">
        <w:t xml:space="preserve">School </w:t>
      </w:r>
      <w:r w:rsidR="001C41F0">
        <w:t>Evaluation</w:t>
      </w:r>
      <w:r w:rsidRPr="2C2B57CD">
        <w:t xml:space="preserve"> Report and is due within three years. </w:t>
      </w:r>
    </w:p>
    <w:bookmarkStart w:id="1" w:name="_Hlk2148658"/>
    <w:p w14:paraId="2BD02BA9" w14:textId="77777777" w:rsidR="000E52BF" w:rsidRDefault="00707D78" w:rsidP="002577F1">
      <w:sdt>
        <w:sdtPr>
          <w:alias w:val="Signatures"/>
          <w:tag w:val="Signatures"/>
          <w:id w:val="741372666"/>
          <w:placeholder>
            <w:docPart w:val="3867CCA292D743B6BC6CCFF6EEFECF62"/>
          </w:placeholder>
          <w:showingPlcHdr/>
          <w:docPartList>
            <w:docPartGallery w:val="Custom 1"/>
            <w:docPartCategory w:val="Signatures"/>
          </w:docPartList>
        </w:sdtPr>
        <w:sdtEndPr/>
        <w:sdtContent>
          <w:r w:rsidR="00D8286D" w:rsidRPr="003B3E11">
            <w:rPr>
              <w:rStyle w:val="Hidden"/>
              <w:rFonts w:eastAsia="Calibri"/>
              <w:color w:val="5B9BD5"/>
            </w:rPr>
            <w:t>Once report is confirmed, click here to choose a signature</w:t>
          </w:r>
        </w:sdtContent>
      </w:sdt>
      <w:bookmarkEnd w:id="1"/>
    </w:p>
    <w:bookmarkStart w:id="2" w:name="_Hlk97287373"/>
    <w:p w14:paraId="6C27B740" w14:textId="77777777" w:rsidR="000E52BF" w:rsidRDefault="00707D78" w:rsidP="000E52BF">
      <w:pPr>
        <w:spacing w:after="0"/>
        <w:rPr>
          <w:rFonts w:ascii="Calibri" w:hAnsi="Calibri"/>
        </w:rPr>
      </w:pPr>
      <w:sdt>
        <w:sdtPr>
          <w:rPr>
            <w:rFonts w:ascii="Calibri" w:hAnsi="Calibri"/>
          </w:rPr>
          <w:alias w:val="DRIS"/>
          <w:tag w:val="DRIS"/>
          <w:id w:val="-371543266"/>
          <w:placeholder>
            <w:docPart w:val="893A407C1B98497D9EF67DB587F29B6D"/>
          </w:placeholder>
          <w:showingPlcHdr/>
          <w15:color w:val="000000"/>
          <w:comboBox>
            <w:listItem w:displayText="Filivaifale Jason Swann" w:value="Filivaifale Jason Swann"/>
            <w:listItem w:displayText="Phil Cowie" w:value="Phil Cowie"/>
            <w:listItem w:displayText="Shelley Booysen" w:value="Shelley Booysen"/>
            <w:listItem w:displayText="Dr Lesley Patterson" w:value="Dr Lesley Patterson"/>
          </w:comboBox>
        </w:sdtPr>
        <w:sdtEndPr/>
        <w:sdtContent>
          <w:r w:rsidR="000E52BF" w:rsidRPr="00A976FC">
            <w:rPr>
              <w:rStyle w:val="Hidden"/>
              <w:rFonts w:eastAsia="Calibri"/>
              <w:color w:val="5B9BD5"/>
            </w:rPr>
            <w:t xml:space="preserve">Select </w:t>
          </w:r>
          <w:r w:rsidR="000E52BF" w:rsidRPr="00A976FC">
            <w:rPr>
              <w:rStyle w:val="PlaceholderText"/>
              <w:color w:val="5B9BD5"/>
            </w:rPr>
            <w:t>DRIS</w:t>
          </w:r>
          <w:r w:rsidR="000E52BF" w:rsidRPr="00A976FC">
            <w:rPr>
              <w:rFonts w:ascii="Calibri" w:eastAsia="Calibri" w:hAnsi="Calibri"/>
              <w:color w:val="5B9BD5"/>
            </w:rPr>
            <w:t>.</w:t>
          </w:r>
        </w:sdtContent>
      </w:sdt>
    </w:p>
    <w:p w14:paraId="4AAE0FAE" w14:textId="77777777" w:rsidR="000E52BF" w:rsidRDefault="00707D78" w:rsidP="000E52BF">
      <w:pPr>
        <w:spacing w:after="0"/>
      </w:pPr>
      <w:sdt>
        <w:sdtPr>
          <w:alias w:val="Position Titles"/>
          <w:tag w:val="Position Titles"/>
          <w:id w:val="-280575015"/>
          <w:placeholder>
            <w:docPart w:val="BD85F1E414594466AF8325AB9FC16B01"/>
          </w:placeholder>
          <w:showingPlcHdr/>
          <w15:color w:val="000000"/>
          <w:comboBox>
            <w:listItem w:displayText="Acting Director Review and Improvement Services (Northern)" w:value="Acting Director Review and Improvement Services (Northern)"/>
            <w:listItem w:displayText="Director Review and Improvement Services (Northern)" w:value="Director Review and Improvement Services (Northern)"/>
            <w:listItem w:displayText="Acting Director Review and Improvement Services (Central)" w:value="Acting Director Review and Improvement Services (Central)"/>
            <w:listItem w:displayText="Director Review and Improvement Services (Central)" w:value="Director Review and Improvement Services (Central)"/>
            <w:listItem w:displayText="Director Review and Improvement Services (Southern)" w:value="Director Review and Improvement Services (Southern)"/>
          </w:comboBox>
        </w:sdtPr>
        <w:sdtEndPr/>
        <w:sdtContent>
          <w:r w:rsidR="000E52BF" w:rsidRPr="00A976FC">
            <w:rPr>
              <w:rStyle w:val="PlaceholderText"/>
              <w:color w:val="5B9BD5"/>
            </w:rPr>
            <w:t>Select position title.</w:t>
          </w:r>
        </w:sdtContent>
      </w:sdt>
    </w:p>
    <w:p w14:paraId="129C62C0" w14:textId="77777777" w:rsidR="000E52BF" w:rsidRDefault="00707D78" w:rsidP="000E52BF">
      <w:sdt>
        <w:sdtPr>
          <w:alias w:val="National Manager"/>
          <w:tag w:val="National Manager"/>
          <w:id w:val="-1169321024"/>
          <w:placeholder>
            <w:docPart w:val="2CA60C25726F45CA9C26CD64B1F2EA57"/>
          </w:placeholder>
          <w:showingPlcHdr/>
          <w15:color w:val="000000"/>
          <w:dropDownList>
            <w:listItem w:displayText="Northern Region | Te Tai Raki" w:value="Northern Region | Te Tai Raki"/>
            <w:listItem w:displayText="Central Region | Te Tai Pūtahi Nui" w:value="Central Region | Te Tai Pūtahi Nui"/>
            <w:listItem w:displayText="Southern Region | Te Tai Tini" w:value="Southern Region | Te Tai Tini"/>
            <w:listItem w:displayText="Te Uepū ā-Motu | Māori Review Services" w:value="Te Uepū ā-Motu | Māori Review Services"/>
            <w:listItem w:displayText=" " w:value=" "/>
          </w:dropDownList>
        </w:sdtPr>
        <w:sdtEndPr/>
        <w:sdtContent>
          <w:r w:rsidR="000E52BF" w:rsidRPr="00A976FC">
            <w:rPr>
              <w:rStyle w:val="Hidden"/>
              <w:color w:val="5B9BD5"/>
            </w:rPr>
            <w:t>Select Region</w:t>
          </w:r>
        </w:sdtContent>
      </w:sdt>
    </w:p>
    <w:p w14:paraId="14851FBE" w14:textId="77777777" w:rsidR="000E52BF" w:rsidRDefault="00707D78" w:rsidP="000E52BF">
      <w:sdt>
        <w:sdtPr>
          <w:alias w:val="Report Date"/>
          <w:tag w:val="Report Date"/>
          <w:id w:val="1942022468"/>
          <w:placeholder>
            <w:docPart w:val="49549B89F8214C29A1D622BE589B508B"/>
          </w:placeholder>
          <w:dataBinding w:prefixMappings="xmlns:ns0='http://schemas.microsoft.com/office/2006/coverPageProps' " w:xpath="/ns0:CoverPageProperties[1]/ns0:PublishDate[1]" w:storeItemID="{55AF091B-3C7A-41E3-B477-F2FDAA23CFDA}"/>
          <w15:color w:val="000000"/>
          <w:date w:fullDate="2021-08-12T00:00:00Z">
            <w:dateFormat w:val="d MMMM yyyy"/>
            <w:lid w:val="en-NZ"/>
            <w:storeMappedDataAs w:val="dateTime"/>
            <w:calendar w:val="gregorian"/>
          </w:date>
        </w:sdtPr>
        <w:sdtEndPr/>
        <w:sdtContent>
          <w:r w:rsidR="000E52BF" w:rsidRPr="00CA7591">
            <w:rPr>
              <w:rStyle w:val="Hidden"/>
              <w:color w:val="5B9BD5"/>
            </w:rPr>
            <w:t>Once report is confirmed, click here to choose date</w:t>
          </w:r>
        </w:sdtContent>
      </w:sdt>
      <w:r w:rsidR="000E52BF">
        <w:t xml:space="preserve">  </w:t>
      </w:r>
    </w:p>
    <w:bookmarkEnd w:id="2"/>
    <w:p w14:paraId="521F7425" w14:textId="77777777" w:rsidR="002577F1" w:rsidRPr="00411768" w:rsidRDefault="002577F1" w:rsidP="00411768">
      <w:pPr>
        <w:pStyle w:val="Heading2"/>
      </w:pPr>
      <w:r w:rsidRPr="00411768">
        <w:rPr>
          <w:rStyle w:val="normaltextrun"/>
        </w:rPr>
        <w:t>About the School</w:t>
      </w:r>
    </w:p>
    <w:p w14:paraId="1BB78B28" w14:textId="77777777" w:rsidR="00216FC4" w:rsidRPr="00313EE8" w:rsidRDefault="002577F1" w:rsidP="00313EE8">
      <w:pPr>
        <w:pStyle w:val="paragraph"/>
        <w:spacing w:before="0" w:beforeAutospacing="0" w:after="0" w:afterAutospacing="0"/>
        <w:textAlignment w:val="baseline"/>
        <w:rPr>
          <w:rStyle w:val="eop"/>
          <w:rFonts w:ascii="Calibri" w:hAnsi="Calibri" w:cs="Calibri"/>
          <w:color w:val="00A1B5"/>
          <w:sz w:val="22"/>
          <w:szCs w:val="22"/>
        </w:rPr>
      </w:pPr>
      <w:r>
        <w:rPr>
          <w:rStyle w:val="normaltextrun"/>
          <w:rFonts w:ascii="Calibri" w:hAnsi="Calibri" w:cs="Calibri"/>
          <w:sz w:val="22"/>
          <w:szCs w:val="22"/>
        </w:rPr>
        <w:t>The Education Counts website provides further information about the school’s student population, student engagement and student achievement.</w:t>
      </w:r>
      <w:r w:rsidR="00F51FC7">
        <w:rPr>
          <w:rStyle w:val="normaltextrun"/>
          <w:rFonts w:ascii="Calibri" w:hAnsi="Calibri" w:cs="Calibri"/>
          <w:sz w:val="22"/>
          <w:szCs w:val="22"/>
        </w:rPr>
        <w:t xml:space="preserve"> </w:t>
      </w:r>
      <w:r>
        <w:rPr>
          <w:rStyle w:val="normaltextrun"/>
          <w:rFonts w:ascii="Calibri" w:hAnsi="Calibri" w:cs="Calibri"/>
          <w:sz w:val="22"/>
          <w:szCs w:val="22"/>
        </w:rPr>
        <w:t> </w:t>
      </w:r>
      <w:hyperlink r:id="rId13" w:tgtFrame="_blank" w:history="1">
        <w:r w:rsidRPr="006B0DBB">
          <w:rPr>
            <w:rStyle w:val="normaltextrun"/>
            <w:rFonts w:ascii="Calibri" w:hAnsi="Calibri" w:cs="Calibri"/>
            <w:color w:val="00A1B5"/>
            <w:sz w:val="22"/>
            <w:szCs w:val="22"/>
            <w:u w:val="single"/>
          </w:rPr>
          <w:t>educationcounts.govt.nz/home</w:t>
        </w:r>
      </w:hyperlink>
    </w:p>
    <w:p w14:paraId="32E1D5AC" w14:textId="76990B91" w:rsidR="00313EE8" w:rsidRPr="00313EE8" w:rsidRDefault="00313EE8" w:rsidP="00313EE8">
      <w:pPr>
        <w:rPr>
          <w:rStyle w:val="eop"/>
          <w:rFonts w:ascii="Calibri" w:hAnsi="Calibri" w:cs="Calibri"/>
        </w:rPr>
      </w:pPr>
    </w:p>
    <w:sectPr w:rsidR="00313EE8" w:rsidRPr="00313EE8" w:rsidSect="00F92555">
      <w:footerReference w:type="default" r:id="rId14"/>
      <w:headerReference w:type="first" r:id="rId15"/>
      <w:footerReference w:type="first" r:id="rId16"/>
      <w:pgSz w:w="11900" w:h="16840"/>
      <w:pgMar w:top="1874" w:right="1134" w:bottom="1418" w:left="1134" w:header="794" w:footer="5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3E72" w14:textId="77777777" w:rsidR="008C09D1" w:rsidRDefault="008C09D1" w:rsidP="00C34D06">
      <w:pPr>
        <w:spacing w:after="0"/>
      </w:pPr>
      <w:r>
        <w:separator/>
      </w:r>
    </w:p>
    <w:p w14:paraId="663E667D" w14:textId="77777777" w:rsidR="008C09D1" w:rsidRDefault="008C09D1"/>
  </w:endnote>
  <w:endnote w:type="continuationSeparator" w:id="0">
    <w:p w14:paraId="1DBF1D73" w14:textId="77777777" w:rsidR="008C09D1" w:rsidRDefault="008C09D1" w:rsidP="00C34D06">
      <w:pPr>
        <w:spacing w:after="0"/>
      </w:pPr>
      <w:r>
        <w:continuationSeparator/>
      </w:r>
    </w:p>
    <w:p w14:paraId="47D995ED" w14:textId="77777777" w:rsidR="008C09D1" w:rsidRDefault="008C09D1"/>
  </w:endnote>
  <w:endnote w:type="continuationNotice" w:id="1">
    <w:p w14:paraId="633939E8" w14:textId="77777777" w:rsidR="008C09D1" w:rsidRDefault="008C09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A27A" w14:textId="431B6E71" w:rsidR="00D731EF" w:rsidRDefault="00D731EF" w:rsidP="000E76DC">
    <w:pPr>
      <w:pStyle w:val="Footer"/>
    </w:pPr>
    <w:r w:rsidRPr="00FF0E36">
      <w:t>Education Review Office</w:t>
    </w:r>
    <w:r w:rsidRPr="00FF0E36">
      <w:tab/>
    </w:r>
    <w:sdt>
      <w:sdtPr>
        <w:alias w:val="Institute Name"/>
        <w:tag w:val="Institute Name"/>
        <w:id w:val="-1942061178"/>
        <w:placeholder>
          <w:docPart w:val="B5F08D32B24B4FBFB86EA95587DAD1C6"/>
        </w:placeholder>
        <w:dataBinding w:prefixMappings="xmlns:ns0='http://purl.org/dc/elements/1.1/' xmlns:ns1='http://schemas.openxmlformats.org/package/2006/metadata/core-properties' " w:xpath="/ns1:coreProperties[1]/ns0:title[1]" w:storeItemID="{6C3C8BC8-F283-45AE-878A-BAB7291924A1}"/>
        <w:text/>
      </w:sdtPr>
      <w:sdtEndPr/>
      <w:sdtContent>
        <w:r w:rsidR="00645F34">
          <w:t>Te Kopuru School</w:t>
        </w:r>
      </w:sdtContent>
    </w:sdt>
    <w:r w:rsidRPr="00FF0E36">
      <w:t xml:space="preserve"> – PN </w:t>
    </w:r>
    <w:sdt>
      <w:sdtPr>
        <w:alias w:val="Profile Number"/>
        <w:tag w:val="Profile Number"/>
        <w:id w:val="-1720811664"/>
        <w:placeholder>
          <w:docPart w:val="F24DC24D868844ECA2D361AB9967420D"/>
        </w:placeholder>
        <w:dataBinding w:prefixMappings="xmlns:ns0='http://purl.org/dc/elements/1.1/' xmlns:ns1='http://schemas.openxmlformats.org/package/2006/metadata/core-properties' " w:xpath="/ns1:coreProperties[1]/ns0:subject[1]" w:storeItemID="{6C3C8BC8-F283-45AE-878A-BAB7291924A1}"/>
        <w:text/>
      </w:sdtPr>
      <w:sdtEndPr/>
      <w:sdtContent>
        <w:r w:rsidR="00535DCC">
          <w:t>1111</w:t>
        </w:r>
      </w:sdtContent>
    </w:sdt>
  </w:p>
  <w:p w14:paraId="1E9CDB1E" w14:textId="77777777" w:rsidR="00D731EF" w:rsidRPr="00FF0E36" w:rsidRDefault="00707D78" w:rsidP="000E76DC">
    <w:pPr>
      <w:pStyle w:val="Footer"/>
    </w:pPr>
    <w:sdt>
      <w:sdtPr>
        <w:alias w:val="Report Status Footer"/>
        <w:tag w:val="Report Status Footer"/>
        <w:id w:val="1157493697"/>
        <w:dataBinding w:xpath="/ns0:ccMap[1]/ns0:ccElement_Report_Status" w:storeItemID="{C56D4CD4-7FB1-4034-86FE-8A7DA9925686}"/>
        <w:comboBox>
          <w:listItem w:displayText="Draft Te Ara Huarau | School Profile Report not for general circulation" w:value="Draft Te Ara Huarau | School Profile Report not for general circulation"/>
          <w:listItem w:displayText="Te Ara Huarau | School Profile Report" w:value="Te Ara Huarau | School Profile Report"/>
        </w:comboBox>
      </w:sdtPr>
      <w:sdtEndPr/>
      <w:sdtContent>
        <w:r w:rsidR="00D731EF" w:rsidRPr="000E76DC">
          <w:t xml:space="preserve">Draft </w:t>
        </w:r>
        <w:r w:rsidR="000E52BF">
          <w:t xml:space="preserve">Te Ara </w:t>
        </w:r>
        <w:proofErr w:type="spellStart"/>
        <w:r w:rsidR="000E52BF">
          <w:t>Huarau</w:t>
        </w:r>
        <w:proofErr w:type="spellEnd"/>
        <w:r w:rsidR="000E52BF">
          <w:t xml:space="preserve"> </w:t>
        </w:r>
        <w:r w:rsidR="00D731EF" w:rsidRPr="000E76DC">
          <w:t xml:space="preserve">| </w:t>
        </w:r>
        <w:r w:rsidR="000E52BF">
          <w:t>School Profile Report</w:t>
        </w:r>
        <w:r w:rsidR="00D731EF" w:rsidRPr="000E76DC">
          <w:t xml:space="preserve"> not for general circulation</w:t>
        </w:r>
      </w:sdtContent>
    </w:sdt>
    <w:r w:rsidR="00D731EF" w:rsidRPr="00FF0E36">
      <w:tab/>
    </w:r>
    <w:sdt>
      <w:sdtPr>
        <w:alias w:val="Report Date"/>
        <w:tag w:val="Report Date"/>
        <w:id w:val="-1336766449"/>
        <w:dataBinding w:prefixMappings="xmlns:ns0='http://schemas.microsoft.com/office/2006/coverPageProps' " w:xpath="/ns0:CoverPageProperties[1]/ns0:PublishDate[1]" w:storeItemID="{55AF091B-3C7A-41E3-B477-F2FDAA23CFDA}"/>
        <w:date w:fullDate="2021-08-12T00:00:00Z">
          <w:dateFormat w:val="MMMM yyyy"/>
          <w:lid w:val="en-NZ"/>
          <w:storeMappedDataAs w:val="dateTime"/>
          <w:calendar w:val="gregorian"/>
        </w:date>
      </w:sdtPr>
      <w:sdtEndPr/>
      <w:sdtContent>
        <w:r w:rsidR="00D731EF" w:rsidRPr="00C3095D">
          <w:rPr>
            <w:rStyle w:val="Hidden"/>
          </w:rPr>
          <w:t>Report Date</w:t>
        </w:r>
      </w:sdtContent>
    </w:sdt>
  </w:p>
  <w:p w14:paraId="028EDB9A" w14:textId="77777777" w:rsidR="00CF7CA0" w:rsidRPr="00D731EF" w:rsidRDefault="00CF7CA0" w:rsidP="00D731EF">
    <w:pPr>
      <w:pStyle w:val="Footer"/>
      <w:tabs>
        <w:tab w:val="clear" w:pos="9497"/>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F092" w14:textId="77777777" w:rsidR="00F63A3B" w:rsidRPr="0045505D" w:rsidRDefault="00F63A3B" w:rsidP="004E023E">
    <w:pPr>
      <w:pStyle w:val="Footer"/>
      <w:jc w:val="right"/>
      <w:rPr>
        <w:color w:val="005E63" w:themeColor="text2"/>
        <w:lang w:val="en-US"/>
      </w:rPr>
    </w:pPr>
    <w:r w:rsidRPr="0045505D">
      <w:rPr>
        <w:noProof/>
        <w:color w:val="005E63" w:themeColor="text2"/>
        <w:lang w:eastAsia="en-NZ"/>
      </w:rPr>
      <w:drawing>
        <wp:anchor distT="0" distB="0" distL="114300" distR="114300" simplePos="0" relativeHeight="251660288" behindDoc="1" locked="0" layoutInCell="1" allowOverlap="1" wp14:anchorId="6D780712" wp14:editId="30B438A6">
          <wp:simplePos x="0" y="0"/>
          <wp:positionH relativeFrom="column">
            <wp:posOffset>-19050</wp:posOffset>
          </wp:positionH>
          <wp:positionV relativeFrom="paragraph">
            <wp:posOffset>149004</wp:posOffset>
          </wp:positionV>
          <wp:extent cx="1095375" cy="123825"/>
          <wp:effectExtent l="19050" t="0" r="0" b="0"/>
          <wp:wrapNone/>
          <wp:docPr id="13" name="Picture 13" descr="AllofGo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jpg"/>
                  <pic:cNvPicPr/>
                </pic:nvPicPr>
                <pic:blipFill>
                  <a:blip r:embed="rId1"/>
                  <a:stretch>
                    <a:fillRect/>
                  </a:stretch>
                </pic:blipFill>
                <pic:spPr>
                  <a:xfrm>
                    <a:off x="0" y="0"/>
                    <a:ext cx="1095375" cy="123825"/>
                  </a:xfrm>
                  <a:prstGeom prst="rect">
                    <a:avLst/>
                  </a:prstGeom>
                </pic:spPr>
              </pic:pic>
            </a:graphicData>
          </a:graphic>
          <wp14:sizeRelV relativeFrom="margin">
            <wp14:pctHeight>0</wp14:pctHeight>
          </wp14:sizeRelV>
        </wp:anchor>
      </w:drawing>
    </w:r>
    <w:r w:rsidRPr="0045505D">
      <w:rPr>
        <w:color w:val="005E63" w:themeColor="text2"/>
        <w:lang w:val="en-US"/>
      </w:rPr>
      <w:t xml:space="preserve">Ko </w:t>
    </w:r>
    <w:proofErr w:type="spellStart"/>
    <w:r w:rsidRPr="0045505D">
      <w:rPr>
        <w:color w:val="005E63" w:themeColor="text2"/>
        <w:lang w:val="en-US"/>
      </w:rPr>
      <w:t>te</w:t>
    </w:r>
    <w:proofErr w:type="spellEnd"/>
    <w:r w:rsidRPr="0045505D">
      <w:rPr>
        <w:color w:val="005E63" w:themeColor="text2"/>
        <w:lang w:val="en-US"/>
      </w:rPr>
      <w:t xml:space="preserve"> </w:t>
    </w:r>
    <w:proofErr w:type="spellStart"/>
    <w:r w:rsidRPr="0045505D">
      <w:rPr>
        <w:color w:val="005E63" w:themeColor="text2"/>
        <w:lang w:val="en-US"/>
      </w:rPr>
      <w:t>Tamaiti</w:t>
    </w:r>
    <w:proofErr w:type="spellEnd"/>
    <w:r w:rsidRPr="0045505D">
      <w:rPr>
        <w:color w:val="005E63" w:themeColor="text2"/>
        <w:lang w:val="en-US"/>
      </w:rPr>
      <w:t xml:space="preserve"> </w:t>
    </w:r>
    <w:proofErr w:type="spellStart"/>
    <w:r w:rsidRPr="0045505D">
      <w:rPr>
        <w:color w:val="005E63" w:themeColor="text2"/>
        <w:lang w:val="en-US"/>
      </w:rPr>
      <w:t>te</w:t>
    </w:r>
    <w:proofErr w:type="spellEnd"/>
    <w:r w:rsidRPr="0045505D">
      <w:rPr>
        <w:color w:val="005E63" w:themeColor="text2"/>
        <w:lang w:val="en-US"/>
      </w:rPr>
      <w:t xml:space="preserve"> </w:t>
    </w:r>
    <w:proofErr w:type="spellStart"/>
    <w:r w:rsidRPr="0045505D">
      <w:rPr>
        <w:color w:val="005E63" w:themeColor="text2"/>
        <w:lang w:val="en-US"/>
      </w:rPr>
      <w:t>Pūtake</w:t>
    </w:r>
    <w:proofErr w:type="spellEnd"/>
    <w:r w:rsidRPr="0045505D">
      <w:rPr>
        <w:color w:val="005E63" w:themeColor="text2"/>
        <w:lang w:val="en-US"/>
      </w:rPr>
      <w:t xml:space="preserve"> o te Kaupapa</w:t>
    </w:r>
  </w:p>
  <w:p w14:paraId="1AA4CEEF" w14:textId="77777777" w:rsidR="00CF7CA0" w:rsidRPr="0045505D" w:rsidRDefault="00F63A3B" w:rsidP="004E023E">
    <w:pPr>
      <w:pStyle w:val="Footer"/>
      <w:jc w:val="right"/>
      <w:rPr>
        <w:color w:val="005E63" w:themeColor="text2"/>
        <w:lang w:val="en-US" w:eastAsia="ja-JP"/>
      </w:rPr>
    </w:pPr>
    <w:r w:rsidRPr="0045505D">
      <w:rPr>
        <w:color w:val="005E63" w:themeColor="text2"/>
        <w:lang w:val="en-US" w:eastAsia="ja-JP"/>
      </w:rPr>
      <w:t>The Child – the Heart of the Matter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4864" w14:textId="77777777" w:rsidR="008C09D1" w:rsidRDefault="008C09D1" w:rsidP="00C34D06">
      <w:pPr>
        <w:spacing w:after="0"/>
      </w:pPr>
      <w:r>
        <w:separator/>
      </w:r>
    </w:p>
    <w:p w14:paraId="573D0B34" w14:textId="77777777" w:rsidR="008C09D1" w:rsidRDefault="008C09D1"/>
  </w:footnote>
  <w:footnote w:type="continuationSeparator" w:id="0">
    <w:p w14:paraId="494ED49C" w14:textId="77777777" w:rsidR="008C09D1" w:rsidRDefault="008C09D1" w:rsidP="00C34D06">
      <w:pPr>
        <w:spacing w:after="0"/>
      </w:pPr>
      <w:r>
        <w:continuationSeparator/>
      </w:r>
    </w:p>
    <w:p w14:paraId="703F4DB8" w14:textId="77777777" w:rsidR="008C09D1" w:rsidRDefault="008C09D1"/>
  </w:footnote>
  <w:footnote w:type="continuationNotice" w:id="1">
    <w:p w14:paraId="4D36509C" w14:textId="77777777" w:rsidR="008C09D1" w:rsidRDefault="008C09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06FC" w14:textId="77777777" w:rsidR="00C96205" w:rsidRDefault="00C96205" w:rsidP="00C96205">
    <w:r>
      <w:rPr>
        <w:noProof/>
      </w:rPr>
      <w:drawing>
        <wp:anchor distT="0" distB="0" distL="114300" distR="114300" simplePos="0" relativeHeight="251662336" behindDoc="1" locked="0" layoutInCell="1" allowOverlap="1" wp14:anchorId="0827BE5E" wp14:editId="77BECAD3">
          <wp:simplePos x="0" y="0"/>
          <wp:positionH relativeFrom="column">
            <wp:posOffset>-713885</wp:posOffset>
          </wp:positionH>
          <wp:positionV relativeFrom="paragraph">
            <wp:posOffset>114300</wp:posOffset>
          </wp:positionV>
          <wp:extent cx="7560365" cy="1739014"/>
          <wp:effectExtent l="0" t="0" r="0" b="1270"/>
          <wp:wrapNone/>
          <wp:docPr id="4" name="Picture 4"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ctangle&#10;&#10;Description automatically generated with medium confidence"/>
                  <pic:cNvPicPr/>
                </pic:nvPicPr>
                <pic:blipFill>
                  <a:blip r:embed="rId1"/>
                  <a:stretch>
                    <a:fillRect/>
                  </a:stretch>
                </pic:blipFill>
                <pic:spPr>
                  <a:xfrm>
                    <a:off x="0" y="0"/>
                    <a:ext cx="7560365" cy="1739014"/>
                  </a:xfrm>
                  <a:prstGeom prst="rect">
                    <a:avLst/>
                  </a:prstGeom>
                </pic:spPr>
              </pic:pic>
            </a:graphicData>
          </a:graphic>
          <wp14:sizeRelH relativeFrom="margin">
            <wp14:pctWidth>0</wp14:pctWidth>
          </wp14:sizeRelH>
          <wp14:sizeRelV relativeFrom="margin">
            <wp14:pctHeight>0</wp14:pctHeight>
          </wp14:sizeRelV>
        </wp:anchor>
      </w:drawing>
    </w:r>
  </w:p>
  <w:p w14:paraId="4E7FC072" w14:textId="77777777" w:rsidR="00CF7CA0" w:rsidRDefault="00CF7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E6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42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0B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8C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28F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703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24F2C2"/>
    <w:lvl w:ilvl="0">
      <w:start w:val="1"/>
      <w:numFmt w:val="bullet"/>
      <w:pStyle w:val="ListBullet3"/>
      <w:lvlText w:val=""/>
      <w:lvlJc w:val="left"/>
      <w:pPr>
        <w:tabs>
          <w:tab w:val="num" w:pos="869"/>
        </w:tabs>
        <w:ind w:left="869" w:hanging="303"/>
      </w:pPr>
      <w:rPr>
        <w:rFonts w:ascii="Symbol" w:hAnsi="Symbol" w:hint="default"/>
        <w:color w:val="44C4BF" w:themeColor="accent3"/>
      </w:rPr>
    </w:lvl>
  </w:abstractNum>
  <w:abstractNum w:abstractNumId="7" w15:restartNumberingAfterBreak="0">
    <w:nsid w:val="FFFFFF83"/>
    <w:multiLevelType w:val="singleLevel"/>
    <w:tmpl w:val="14C2DDAA"/>
    <w:lvl w:ilvl="0">
      <w:start w:val="1"/>
      <w:numFmt w:val="bullet"/>
      <w:pStyle w:val="ListBullet2"/>
      <w:lvlText w:val=""/>
      <w:lvlJc w:val="left"/>
      <w:pPr>
        <w:tabs>
          <w:tab w:val="num" w:pos="700"/>
        </w:tabs>
        <w:ind w:left="700" w:hanging="303"/>
      </w:pPr>
      <w:rPr>
        <w:rFonts w:ascii="Symbol" w:hAnsi="Symbol" w:hint="default"/>
        <w:color w:val="44C4BF" w:themeColor="accent3"/>
      </w:rPr>
    </w:lvl>
  </w:abstractNum>
  <w:abstractNum w:abstractNumId="8" w15:restartNumberingAfterBreak="0">
    <w:nsid w:val="FFFFFF88"/>
    <w:multiLevelType w:val="singleLevel"/>
    <w:tmpl w:val="F1E209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A0B930"/>
    <w:lvl w:ilvl="0">
      <w:start w:val="1"/>
      <w:numFmt w:val="bullet"/>
      <w:pStyle w:val="ListBullet"/>
      <w:lvlText w:val=""/>
      <w:lvlJc w:val="left"/>
      <w:pPr>
        <w:tabs>
          <w:tab w:val="num" w:pos="303"/>
        </w:tabs>
        <w:ind w:left="303" w:hanging="303"/>
      </w:pPr>
      <w:rPr>
        <w:rFonts w:ascii="Symbol" w:hAnsi="Symbol" w:hint="default"/>
        <w:color w:val="44C4BF" w:themeColor="accent3"/>
      </w:rPr>
    </w:lvl>
  </w:abstractNum>
  <w:abstractNum w:abstractNumId="10" w15:restartNumberingAfterBreak="0">
    <w:nsid w:val="003A4CAB"/>
    <w:multiLevelType w:val="hybridMultilevel"/>
    <w:tmpl w:val="EA6CB3D0"/>
    <w:lvl w:ilvl="0" w:tplc="9AE2454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0962BE9"/>
    <w:multiLevelType w:val="hybridMultilevel"/>
    <w:tmpl w:val="6EAAE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1E15548"/>
    <w:multiLevelType w:val="hybridMultilevel"/>
    <w:tmpl w:val="E1368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52516E9"/>
    <w:multiLevelType w:val="hybridMultilevel"/>
    <w:tmpl w:val="2CEA6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5FF2855"/>
    <w:multiLevelType w:val="hybridMultilevel"/>
    <w:tmpl w:val="EB663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78B1E46"/>
    <w:multiLevelType w:val="hybridMultilevel"/>
    <w:tmpl w:val="2E560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90243CD"/>
    <w:multiLevelType w:val="hybridMultilevel"/>
    <w:tmpl w:val="BD2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0B02018D"/>
    <w:multiLevelType w:val="hybridMultilevel"/>
    <w:tmpl w:val="B53A0CEE"/>
    <w:lvl w:ilvl="0" w:tplc="863AE286">
      <w:start w:val="1"/>
      <w:numFmt w:val="decimal"/>
      <w:lvlText w:val="%1."/>
      <w:lvlJc w:val="left"/>
      <w:pPr>
        <w:ind w:left="720" w:hanging="360"/>
      </w:pPr>
      <w:rPr>
        <w:rFonts w:hint="default"/>
        <w:color w:val="00666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AE38E2"/>
    <w:multiLevelType w:val="hybridMultilevel"/>
    <w:tmpl w:val="64E4042E"/>
    <w:lvl w:ilvl="0" w:tplc="C8DAC77C">
      <w:start w:val="1"/>
      <w:numFmt w:val="decimal"/>
      <w:lvlText w:val="%1"/>
      <w:lvlJc w:val="left"/>
      <w:pPr>
        <w:ind w:left="720" w:hanging="360"/>
      </w:pPr>
      <w:rPr>
        <w:rFonts w:hint="default"/>
        <w:color w:val="auto"/>
      </w:rPr>
    </w:lvl>
    <w:lvl w:ilvl="1" w:tplc="3982963C">
      <w:start w:val="1"/>
      <w:numFmt w:val="bullet"/>
      <w:lvlText w:val="•"/>
      <w:lvlJc w:val="left"/>
      <w:pPr>
        <w:ind w:left="1800" w:hanging="720"/>
      </w:pPr>
      <w:rPr>
        <w:rFonts w:ascii="Constantia" w:eastAsia="Times New Roman" w:hAnsi="Constantia"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676744D"/>
    <w:multiLevelType w:val="multilevel"/>
    <w:tmpl w:val="953CC05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91B4690"/>
    <w:multiLevelType w:val="hybridMultilevel"/>
    <w:tmpl w:val="66EE3C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2EE3F0C"/>
    <w:multiLevelType w:val="hybridMultilevel"/>
    <w:tmpl w:val="EA5C7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C6267B4"/>
    <w:multiLevelType w:val="multilevel"/>
    <w:tmpl w:val="E44026C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BB35AA"/>
    <w:multiLevelType w:val="hybridMultilevel"/>
    <w:tmpl w:val="83745CBE"/>
    <w:lvl w:ilvl="0" w:tplc="120E1F7E">
      <w:start w:val="1"/>
      <w:numFmt w:val="bullet"/>
      <w:pStyle w:val="ListParagraph"/>
      <w:lvlText w:val="à"/>
      <w:lvlJc w:val="left"/>
      <w:pPr>
        <w:ind w:left="397" w:hanging="397"/>
      </w:pPr>
      <w:rPr>
        <w:rFonts w:ascii="Wingdings" w:hAnsi="Wingdings" w:hint="default"/>
        <w:color w:val="44C4BF" w:themeColor="accent3"/>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B217F"/>
    <w:multiLevelType w:val="hybridMultilevel"/>
    <w:tmpl w:val="592C8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4C6890"/>
    <w:multiLevelType w:val="multilevel"/>
    <w:tmpl w:val="45D6952C"/>
    <w:lvl w:ilvl="0">
      <w:start w:val="1"/>
      <w:numFmt w:val="bullet"/>
      <w:lvlText w:val=""/>
      <w:lvlJc w:val="left"/>
      <w:pPr>
        <w:ind w:left="397" w:hanging="397"/>
      </w:pPr>
      <w:rPr>
        <w:rFonts w:ascii="Symbol" w:hAnsi="Symbol" w:hint="default"/>
      </w:rPr>
    </w:lvl>
    <w:lvl w:ilvl="1">
      <w:start w:val="1"/>
      <w:numFmt w:val="bullet"/>
      <w:lvlRestart w:val="0"/>
      <w:lvlText w:val="-"/>
      <w:lvlJc w:val="left"/>
      <w:pPr>
        <w:ind w:left="794" w:hanging="397"/>
      </w:pPr>
      <w:rPr>
        <w:rFonts w:ascii="Courier New" w:hAnsi="Courier New" w:hint="default"/>
      </w:rPr>
    </w:lvl>
    <w:lvl w:ilvl="2">
      <w:start w:val="1"/>
      <w:numFmt w:val="bullet"/>
      <w:lvlRestart w:val="0"/>
      <w:lvlText w:val=""/>
      <w:lvlJc w:val="left"/>
      <w:pPr>
        <w:ind w:left="1191" w:hanging="397"/>
      </w:pPr>
      <w:rPr>
        <w:rFonts w:ascii="Wingdings" w:hAnsi="Wingdings"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o"/>
      <w:lvlJc w:val="left"/>
      <w:pPr>
        <w:ind w:left="1985" w:hanging="397"/>
      </w:pPr>
      <w:rPr>
        <w:rFonts w:ascii="Courier New" w:hAnsi="Courier New" w:hint="default"/>
      </w:rPr>
    </w:lvl>
    <w:lvl w:ilvl="5">
      <w:start w:val="1"/>
      <w:numFmt w:val="bullet"/>
      <w:lvlRestart w:val="0"/>
      <w:lvlText w:val=""/>
      <w:lvlJc w:val="left"/>
      <w:pPr>
        <w:ind w:left="2382" w:hanging="397"/>
      </w:pPr>
      <w:rPr>
        <w:rFonts w:ascii="Wingdings" w:hAnsi="Wingdings" w:hint="default"/>
      </w:rPr>
    </w:lvl>
    <w:lvl w:ilvl="6">
      <w:start w:val="1"/>
      <w:numFmt w:val="bullet"/>
      <w:lvlRestart w:val="0"/>
      <w:lvlText w:val=""/>
      <w:lvlJc w:val="left"/>
      <w:pPr>
        <w:ind w:left="2779" w:hanging="397"/>
      </w:pPr>
      <w:rPr>
        <w:rFonts w:ascii="Symbol" w:hAnsi="Symbol" w:hint="default"/>
      </w:rPr>
    </w:lvl>
    <w:lvl w:ilvl="7">
      <w:start w:val="1"/>
      <w:numFmt w:val="bullet"/>
      <w:lvlRestart w:val="0"/>
      <w:lvlText w:val="o"/>
      <w:lvlJc w:val="left"/>
      <w:pPr>
        <w:ind w:left="3176" w:hanging="397"/>
      </w:pPr>
      <w:rPr>
        <w:rFonts w:ascii="Courier New" w:hAnsi="Courier New" w:hint="default"/>
      </w:rPr>
    </w:lvl>
    <w:lvl w:ilvl="8">
      <w:start w:val="1"/>
      <w:numFmt w:val="bullet"/>
      <w:lvlRestart w:val="0"/>
      <w:lvlText w:val=""/>
      <w:lvlJc w:val="left"/>
      <w:pPr>
        <w:ind w:left="3573" w:hanging="397"/>
      </w:pPr>
      <w:rPr>
        <w:rFonts w:ascii="Wingdings" w:hAnsi="Wingdings" w:hint="default"/>
      </w:rPr>
    </w:lvl>
  </w:abstractNum>
  <w:abstractNum w:abstractNumId="26"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60316D"/>
    <w:multiLevelType w:val="hybridMultilevel"/>
    <w:tmpl w:val="9F0AE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B7D7158"/>
    <w:multiLevelType w:val="hybridMultilevel"/>
    <w:tmpl w:val="3C609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FC9526A"/>
    <w:multiLevelType w:val="multilevel"/>
    <w:tmpl w:val="521EE3D4"/>
    <w:lvl w:ilvl="0">
      <w:start w:val="1"/>
      <w:numFmt w:val="bullet"/>
      <w:lvlText w:val="à"/>
      <w:lvlJc w:val="left"/>
      <w:pPr>
        <w:ind w:left="36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FD0A4C"/>
    <w:multiLevelType w:val="hybridMultilevel"/>
    <w:tmpl w:val="D3F0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A807A4"/>
    <w:multiLevelType w:val="multilevel"/>
    <w:tmpl w:val="DB46BB88"/>
    <w:lvl w:ilvl="0">
      <w:start w:val="1"/>
      <w:numFmt w:val="bullet"/>
      <w:lvlText w:val="›"/>
      <w:lvlJc w:val="left"/>
      <w:pPr>
        <w:ind w:left="227" w:hanging="227"/>
      </w:pPr>
      <w:rPr>
        <w:rFonts w:ascii="Times New Roman" w:hAnsi="Times New Roman" w:cs="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250FA6"/>
    <w:multiLevelType w:val="hybridMultilevel"/>
    <w:tmpl w:val="FC305ED0"/>
    <w:lvl w:ilvl="0" w:tplc="32F8AAA4">
      <w:numFmt w:val="bullet"/>
      <w:lvlText w:val="-"/>
      <w:lvlJc w:val="left"/>
      <w:pPr>
        <w:ind w:left="1296" w:hanging="360"/>
      </w:pPr>
      <w:rPr>
        <w:rFonts w:ascii="Calibri Light" w:eastAsiaTheme="minorEastAsia" w:hAnsi="Calibri Light" w:cs="Calibri Light"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3" w15:restartNumberingAfterBreak="0">
    <w:nsid w:val="4E31676B"/>
    <w:multiLevelType w:val="hybridMultilevel"/>
    <w:tmpl w:val="CCBABB40"/>
    <w:lvl w:ilvl="0" w:tplc="9AE2454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52153456"/>
    <w:multiLevelType w:val="hybridMultilevel"/>
    <w:tmpl w:val="0294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60A017D"/>
    <w:multiLevelType w:val="hybridMultilevel"/>
    <w:tmpl w:val="A6F81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712084C"/>
    <w:multiLevelType w:val="hybridMultilevel"/>
    <w:tmpl w:val="10B41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A3B46C5"/>
    <w:multiLevelType w:val="hybridMultilevel"/>
    <w:tmpl w:val="D3F0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703396"/>
    <w:multiLevelType w:val="multilevel"/>
    <w:tmpl w:val="20C6AB4C"/>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DE2E69"/>
    <w:multiLevelType w:val="hybridMultilevel"/>
    <w:tmpl w:val="7D28F0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79D353C"/>
    <w:multiLevelType w:val="multilevel"/>
    <w:tmpl w:val="0EC8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CF14C5"/>
    <w:multiLevelType w:val="multilevel"/>
    <w:tmpl w:val="1A42ABCA"/>
    <w:lvl w:ilvl="0">
      <w:start w:val="1"/>
      <w:numFmt w:val="bullet"/>
      <w:lvlText w:val="à"/>
      <w:lvlJc w:val="left"/>
      <w:pPr>
        <w:ind w:left="284" w:hanging="284"/>
      </w:pPr>
      <w:rPr>
        <w:rFonts w:ascii="Wingdings" w:hAnsi="Wingdings" w:hint="default"/>
        <w:color w:val="44C4BF" w:themeColor="accent3"/>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4C0319"/>
    <w:multiLevelType w:val="hybridMultilevel"/>
    <w:tmpl w:val="FE1C2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E20825"/>
    <w:multiLevelType w:val="hybridMultilevel"/>
    <w:tmpl w:val="CA26974C"/>
    <w:lvl w:ilvl="0" w:tplc="DDAEEBD2">
      <w:start w:val="1"/>
      <w:numFmt w:val="decimal"/>
      <w:pStyle w:val="Heading1-numbers"/>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F5867"/>
    <w:multiLevelType w:val="hybridMultilevel"/>
    <w:tmpl w:val="20C6AB4C"/>
    <w:lvl w:ilvl="0" w:tplc="F4F27832">
      <w:start w:val="1"/>
      <w:numFmt w:val="decimal"/>
      <w:pStyle w:val="Heading2-numbers"/>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6A52CB"/>
    <w:multiLevelType w:val="hybridMultilevel"/>
    <w:tmpl w:val="DDDE524A"/>
    <w:lvl w:ilvl="0" w:tplc="7A8E3FF4">
      <w:numFmt w:val="bullet"/>
      <w:lvlText w:val="•"/>
      <w:lvlJc w:val="left"/>
      <w:pPr>
        <w:ind w:left="1080" w:hanging="720"/>
      </w:pPr>
      <w:rPr>
        <w:rFonts w:ascii="Calibri" w:eastAsiaTheme="minorHAnsi" w:hAnsi="Calibri" w:cs="Calibri"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D05762C"/>
    <w:multiLevelType w:val="hybridMultilevel"/>
    <w:tmpl w:val="A2AE7C1E"/>
    <w:lvl w:ilvl="0" w:tplc="B05ADD54">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B1012"/>
    <w:multiLevelType w:val="hybridMultilevel"/>
    <w:tmpl w:val="61F2F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6"/>
  </w:num>
  <w:num w:numId="4">
    <w:abstractNumId w:val="31"/>
  </w:num>
  <w:num w:numId="5">
    <w:abstractNumId w:val="22"/>
  </w:num>
  <w:num w:numId="6">
    <w:abstractNumId w:val="19"/>
  </w:num>
  <w:num w:numId="7">
    <w:abstractNumId w:val="29"/>
  </w:num>
  <w:num w:numId="8">
    <w:abstractNumId w:val="41"/>
  </w:num>
  <w:num w:numId="9">
    <w:abstractNumId w:val="32"/>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44"/>
  </w:num>
  <w:num w:numId="21">
    <w:abstractNumId w:val="38"/>
  </w:num>
  <w:num w:numId="22">
    <w:abstractNumId w:val="43"/>
  </w:num>
  <w:num w:numId="23">
    <w:abstractNumId w:val="17"/>
  </w:num>
  <w:num w:numId="24">
    <w:abstractNumId w:val="40"/>
  </w:num>
  <w:num w:numId="25">
    <w:abstractNumId w:val="45"/>
  </w:num>
  <w:num w:numId="26">
    <w:abstractNumId w:val="15"/>
  </w:num>
  <w:num w:numId="27">
    <w:abstractNumId w:val="33"/>
  </w:num>
  <w:num w:numId="28">
    <w:abstractNumId w:val="18"/>
  </w:num>
  <w:num w:numId="29">
    <w:abstractNumId w:val="25"/>
  </w:num>
  <w:num w:numId="30">
    <w:abstractNumId w:val="16"/>
  </w:num>
  <w:num w:numId="31">
    <w:abstractNumId w:val="30"/>
  </w:num>
  <w:num w:numId="32">
    <w:abstractNumId w:val="37"/>
  </w:num>
  <w:num w:numId="33">
    <w:abstractNumId w:val="34"/>
  </w:num>
  <w:num w:numId="34">
    <w:abstractNumId w:val="21"/>
  </w:num>
  <w:num w:numId="35">
    <w:abstractNumId w:val="36"/>
  </w:num>
  <w:num w:numId="36">
    <w:abstractNumId w:val="11"/>
  </w:num>
  <w:num w:numId="37">
    <w:abstractNumId w:val="28"/>
  </w:num>
  <w:num w:numId="38">
    <w:abstractNumId w:val="14"/>
  </w:num>
  <w:num w:numId="39">
    <w:abstractNumId w:val="47"/>
  </w:num>
  <w:num w:numId="40">
    <w:abstractNumId w:val="24"/>
  </w:num>
  <w:num w:numId="41">
    <w:abstractNumId w:val="27"/>
  </w:num>
  <w:num w:numId="42">
    <w:abstractNumId w:val="42"/>
  </w:num>
  <w:num w:numId="43">
    <w:abstractNumId w:val="10"/>
  </w:num>
  <w:num w:numId="44">
    <w:abstractNumId w:val="13"/>
  </w:num>
  <w:num w:numId="45">
    <w:abstractNumId w:val="35"/>
  </w:num>
  <w:num w:numId="46">
    <w:abstractNumId w:val="12"/>
  </w:num>
  <w:num w:numId="47">
    <w:abstractNumId w:val="2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FB"/>
    <w:rsid w:val="00006D46"/>
    <w:rsid w:val="000115FA"/>
    <w:rsid w:val="00012C0D"/>
    <w:rsid w:val="0002215E"/>
    <w:rsid w:val="00023A7F"/>
    <w:rsid w:val="00023E7A"/>
    <w:rsid w:val="000303FA"/>
    <w:rsid w:val="0003200D"/>
    <w:rsid w:val="00035494"/>
    <w:rsid w:val="00035716"/>
    <w:rsid w:val="00040E0F"/>
    <w:rsid w:val="00047671"/>
    <w:rsid w:val="00051652"/>
    <w:rsid w:val="00051C5C"/>
    <w:rsid w:val="0005286A"/>
    <w:rsid w:val="00057EC2"/>
    <w:rsid w:val="000610E6"/>
    <w:rsid w:val="00062860"/>
    <w:rsid w:val="00062A6D"/>
    <w:rsid w:val="000636D0"/>
    <w:rsid w:val="00075FBA"/>
    <w:rsid w:val="000A37AD"/>
    <w:rsid w:val="000B138B"/>
    <w:rsid w:val="000B27D7"/>
    <w:rsid w:val="000B6017"/>
    <w:rsid w:val="000D40C6"/>
    <w:rsid w:val="000D54B5"/>
    <w:rsid w:val="000D6775"/>
    <w:rsid w:val="000E1BA0"/>
    <w:rsid w:val="000E4FBB"/>
    <w:rsid w:val="000E52BF"/>
    <w:rsid w:val="000E76DC"/>
    <w:rsid w:val="000F2C5F"/>
    <w:rsid w:val="000F38FD"/>
    <w:rsid w:val="0011558B"/>
    <w:rsid w:val="001155CE"/>
    <w:rsid w:val="00120EEC"/>
    <w:rsid w:val="00125C7B"/>
    <w:rsid w:val="00131543"/>
    <w:rsid w:val="00131852"/>
    <w:rsid w:val="001323FD"/>
    <w:rsid w:val="00142470"/>
    <w:rsid w:val="00181204"/>
    <w:rsid w:val="0018179F"/>
    <w:rsid w:val="00183C00"/>
    <w:rsid w:val="001907D5"/>
    <w:rsid w:val="001A3997"/>
    <w:rsid w:val="001A56ED"/>
    <w:rsid w:val="001A6184"/>
    <w:rsid w:val="001B11DC"/>
    <w:rsid w:val="001B1570"/>
    <w:rsid w:val="001B7DAD"/>
    <w:rsid w:val="001C41F0"/>
    <w:rsid w:val="001C695A"/>
    <w:rsid w:val="001E25E4"/>
    <w:rsid w:val="001E539F"/>
    <w:rsid w:val="001F66E7"/>
    <w:rsid w:val="001F790E"/>
    <w:rsid w:val="00202426"/>
    <w:rsid w:val="00212367"/>
    <w:rsid w:val="002146C6"/>
    <w:rsid w:val="00216FC4"/>
    <w:rsid w:val="00232CE1"/>
    <w:rsid w:val="0023371F"/>
    <w:rsid w:val="00233ED6"/>
    <w:rsid w:val="00240D2A"/>
    <w:rsid w:val="002446B2"/>
    <w:rsid w:val="00252A0F"/>
    <w:rsid w:val="002577F1"/>
    <w:rsid w:val="00271E91"/>
    <w:rsid w:val="00273161"/>
    <w:rsid w:val="00274A9F"/>
    <w:rsid w:val="002845C8"/>
    <w:rsid w:val="002850CF"/>
    <w:rsid w:val="002963EC"/>
    <w:rsid w:val="002C7947"/>
    <w:rsid w:val="002E0C55"/>
    <w:rsid w:val="002F2DA7"/>
    <w:rsid w:val="002F64D6"/>
    <w:rsid w:val="0030151C"/>
    <w:rsid w:val="0030252D"/>
    <w:rsid w:val="00311AAF"/>
    <w:rsid w:val="00313EE8"/>
    <w:rsid w:val="003210C4"/>
    <w:rsid w:val="003215CC"/>
    <w:rsid w:val="003353BC"/>
    <w:rsid w:val="00336DF1"/>
    <w:rsid w:val="00340817"/>
    <w:rsid w:val="00340993"/>
    <w:rsid w:val="0034436C"/>
    <w:rsid w:val="00345704"/>
    <w:rsid w:val="00346B0C"/>
    <w:rsid w:val="00346F7A"/>
    <w:rsid w:val="00352F7E"/>
    <w:rsid w:val="003567D8"/>
    <w:rsid w:val="003640C0"/>
    <w:rsid w:val="003871D3"/>
    <w:rsid w:val="003A5F70"/>
    <w:rsid w:val="003A629A"/>
    <w:rsid w:val="003B7FBA"/>
    <w:rsid w:val="003D0AD0"/>
    <w:rsid w:val="003D66D5"/>
    <w:rsid w:val="003D75C9"/>
    <w:rsid w:val="003E2EEF"/>
    <w:rsid w:val="003E3407"/>
    <w:rsid w:val="003F10C4"/>
    <w:rsid w:val="0041002C"/>
    <w:rsid w:val="00410E6E"/>
    <w:rsid w:val="00411768"/>
    <w:rsid w:val="00415948"/>
    <w:rsid w:val="00421E0E"/>
    <w:rsid w:val="00422FC9"/>
    <w:rsid w:val="00427F4A"/>
    <w:rsid w:val="00447191"/>
    <w:rsid w:val="004473FA"/>
    <w:rsid w:val="0045505D"/>
    <w:rsid w:val="0047378E"/>
    <w:rsid w:val="00485BCE"/>
    <w:rsid w:val="00491E3E"/>
    <w:rsid w:val="0049330A"/>
    <w:rsid w:val="00493DFE"/>
    <w:rsid w:val="004A3E06"/>
    <w:rsid w:val="004A4543"/>
    <w:rsid w:val="004A510E"/>
    <w:rsid w:val="004B7D56"/>
    <w:rsid w:val="004D34EE"/>
    <w:rsid w:val="004D78FC"/>
    <w:rsid w:val="004E023E"/>
    <w:rsid w:val="004F0803"/>
    <w:rsid w:val="004F0A5E"/>
    <w:rsid w:val="004F0D2E"/>
    <w:rsid w:val="004F6716"/>
    <w:rsid w:val="005070C7"/>
    <w:rsid w:val="0051046B"/>
    <w:rsid w:val="00535DCC"/>
    <w:rsid w:val="00535ED5"/>
    <w:rsid w:val="00555080"/>
    <w:rsid w:val="00567DDC"/>
    <w:rsid w:val="00580501"/>
    <w:rsid w:val="00586364"/>
    <w:rsid w:val="00592144"/>
    <w:rsid w:val="00592CE4"/>
    <w:rsid w:val="00596E4A"/>
    <w:rsid w:val="005A0B23"/>
    <w:rsid w:val="005B4600"/>
    <w:rsid w:val="005C1873"/>
    <w:rsid w:val="005E196C"/>
    <w:rsid w:val="005E330B"/>
    <w:rsid w:val="005F1EC9"/>
    <w:rsid w:val="005F47FA"/>
    <w:rsid w:val="00600A54"/>
    <w:rsid w:val="00601457"/>
    <w:rsid w:val="00620033"/>
    <w:rsid w:val="00632AD2"/>
    <w:rsid w:val="00637083"/>
    <w:rsid w:val="0064188E"/>
    <w:rsid w:val="0064338E"/>
    <w:rsid w:val="00645F34"/>
    <w:rsid w:val="00646E17"/>
    <w:rsid w:val="00647C86"/>
    <w:rsid w:val="0065370A"/>
    <w:rsid w:val="00654F27"/>
    <w:rsid w:val="006729B5"/>
    <w:rsid w:val="0068093C"/>
    <w:rsid w:val="00681CDC"/>
    <w:rsid w:val="006822FB"/>
    <w:rsid w:val="006A4B41"/>
    <w:rsid w:val="006A5864"/>
    <w:rsid w:val="006A586F"/>
    <w:rsid w:val="006B0DBB"/>
    <w:rsid w:val="006B266D"/>
    <w:rsid w:val="006C0A69"/>
    <w:rsid w:val="006D12AF"/>
    <w:rsid w:val="006D479B"/>
    <w:rsid w:val="006D76B9"/>
    <w:rsid w:val="006E7B39"/>
    <w:rsid w:val="006F1A00"/>
    <w:rsid w:val="006F660C"/>
    <w:rsid w:val="007009D9"/>
    <w:rsid w:val="00703044"/>
    <w:rsid w:val="00707D78"/>
    <w:rsid w:val="0071094D"/>
    <w:rsid w:val="00716746"/>
    <w:rsid w:val="007211D5"/>
    <w:rsid w:val="00731110"/>
    <w:rsid w:val="00732EBC"/>
    <w:rsid w:val="00734576"/>
    <w:rsid w:val="0073616F"/>
    <w:rsid w:val="00743B73"/>
    <w:rsid w:val="00751979"/>
    <w:rsid w:val="00753C23"/>
    <w:rsid w:val="00756507"/>
    <w:rsid w:val="007619D7"/>
    <w:rsid w:val="00762467"/>
    <w:rsid w:val="007635FB"/>
    <w:rsid w:val="007723A1"/>
    <w:rsid w:val="00776089"/>
    <w:rsid w:val="00786A1F"/>
    <w:rsid w:val="007C4EA7"/>
    <w:rsid w:val="007C5971"/>
    <w:rsid w:val="007E3572"/>
    <w:rsid w:val="007E3EAA"/>
    <w:rsid w:val="007E5EAB"/>
    <w:rsid w:val="007F0B01"/>
    <w:rsid w:val="007F106C"/>
    <w:rsid w:val="00807046"/>
    <w:rsid w:val="00810D4D"/>
    <w:rsid w:val="008111EC"/>
    <w:rsid w:val="00815701"/>
    <w:rsid w:val="008169CD"/>
    <w:rsid w:val="0082040A"/>
    <w:rsid w:val="00824A55"/>
    <w:rsid w:val="00836483"/>
    <w:rsid w:val="00846DBF"/>
    <w:rsid w:val="0086280C"/>
    <w:rsid w:val="00866A16"/>
    <w:rsid w:val="00874428"/>
    <w:rsid w:val="0087468A"/>
    <w:rsid w:val="00875283"/>
    <w:rsid w:val="00875E9D"/>
    <w:rsid w:val="00887F15"/>
    <w:rsid w:val="00890C0E"/>
    <w:rsid w:val="008A05FB"/>
    <w:rsid w:val="008A3377"/>
    <w:rsid w:val="008B4D9E"/>
    <w:rsid w:val="008B55C6"/>
    <w:rsid w:val="008C09D1"/>
    <w:rsid w:val="008C7365"/>
    <w:rsid w:val="008D1AAD"/>
    <w:rsid w:val="008D2AE0"/>
    <w:rsid w:val="008E10E2"/>
    <w:rsid w:val="008E12ED"/>
    <w:rsid w:val="008E234C"/>
    <w:rsid w:val="008E40CE"/>
    <w:rsid w:val="008E6735"/>
    <w:rsid w:val="009032F9"/>
    <w:rsid w:val="0090377E"/>
    <w:rsid w:val="00913C8E"/>
    <w:rsid w:val="0091604C"/>
    <w:rsid w:val="00922A56"/>
    <w:rsid w:val="00922D26"/>
    <w:rsid w:val="0092659E"/>
    <w:rsid w:val="00933DDA"/>
    <w:rsid w:val="009413F0"/>
    <w:rsid w:val="00943479"/>
    <w:rsid w:val="009451C6"/>
    <w:rsid w:val="0094781A"/>
    <w:rsid w:val="0095401C"/>
    <w:rsid w:val="009620C8"/>
    <w:rsid w:val="009637CE"/>
    <w:rsid w:val="009826F6"/>
    <w:rsid w:val="009851C0"/>
    <w:rsid w:val="00992269"/>
    <w:rsid w:val="009971D1"/>
    <w:rsid w:val="009A4932"/>
    <w:rsid w:val="009B6BD5"/>
    <w:rsid w:val="009C15FD"/>
    <w:rsid w:val="009C658F"/>
    <w:rsid w:val="009C7B03"/>
    <w:rsid w:val="009D1245"/>
    <w:rsid w:val="009E0CAD"/>
    <w:rsid w:val="009E11EA"/>
    <w:rsid w:val="009F6A2C"/>
    <w:rsid w:val="009F7601"/>
    <w:rsid w:val="00A000F8"/>
    <w:rsid w:val="00A001D3"/>
    <w:rsid w:val="00A008BD"/>
    <w:rsid w:val="00A029BF"/>
    <w:rsid w:val="00A03031"/>
    <w:rsid w:val="00A0352D"/>
    <w:rsid w:val="00A078A8"/>
    <w:rsid w:val="00A13D15"/>
    <w:rsid w:val="00A270EB"/>
    <w:rsid w:val="00A31DA8"/>
    <w:rsid w:val="00A42764"/>
    <w:rsid w:val="00A571CC"/>
    <w:rsid w:val="00A57D94"/>
    <w:rsid w:val="00A74EE9"/>
    <w:rsid w:val="00A75DFF"/>
    <w:rsid w:val="00A82AC2"/>
    <w:rsid w:val="00A9622E"/>
    <w:rsid w:val="00A976BE"/>
    <w:rsid w:val="00AA7E3D"/>
    <w:rsid w:val="00AB196F"/>
    <w:rsid w:val="00AB373F"/>
    <w:rsid w:val="00AD376A"/>
    <w:rsid w:val="00AE1B17"/>
    <w:rsid w:val="00B03835"/>
    <w:rsid w:val="00B06B4D"/>
    <w:rsid w:val="00B071D1"/>
    <w:rsid w:val="00B23039"/>
    <w:rsid w:val="00B23B26"/>
    <w:rsid w:val="00B302BE"/>
    <w:rsid w:val="00B4159E"/>
    <w:rsid w:val="00B557E9"/>
    <w:rsid w:val="00B62FBD"/>
    <w:rsid w:val="00B6721F"/>
    <w:rsid w:val="00B709A4"/>
    <w:rsid w:val="00B71BD8"/>
    <w:rsid w:val="00B739C9"/>
    <w:rsid w:val="00B74394"/>
    <w:rsid w:val="00B869ED"/>
    <w:rsid w:val="00B9382B"/>
    <w:rsid w:val="00B93D1E"/>
    <w:rsid w:val="00B94C93"/>
    <w:rsid w:val="00B95621"/>
    <w:rsid w:val="00BA6CC8"/>
    <w:rsid w:val="00BA7886"/>
    <w:rsid w:val="00BB4933"/>
    <w:rsid w:val="00BC0B4C"/>
    <w:rsid w:val="00BC114F"/>
    <w:rsid w:val="00BD1B9C"/>
    <w:rsid w:val="00BD6EBA"/>
    <w:rsid w:val="00BE2A78"/>
    <w:rsid w:val="00BE6316"/>
    <w:rsid w:val="00BF073A"/>
    <w:rsid w:val="00BF1748"/>
    <w:rsid w:val="00BF3615"/>
    <w:rsid w:val="00BF4A62"/>
    <w:rsid w:val="00C010A5"/>
    <w:rsid w:val="00C11560"/>
    <w:rsid w:val="00C22191"/>
    <w:rsid w:val="00C2331E"/>
    <w:rsid w:val="00C27EFE"/>
    <w:rsid w:val="00C31425"/>
    <w:rsid w:val="00C34096"/>
    <w:rsid w:val="00C34324"/>
    <w:rsid w:val="00C34D06"/>
    <w:rsid w:val="00C40C5C"/>
    <w:rsid w:val="00C411A7"/>
    <w:rsid w:val="00C45448"/>
    <w:rsid w:val="00C51A24"/>
    <w:rsid w:val="00C60638"/>
    <w:rsid w:val="00C659A4"/>
    <w:rsid w:val="00C80BE8"/>
    <w:rsid w:val="00C85F12"/>
    <w:rsid w:val="00C85FAE"/>
    <w:rsid w:val="00C872B7"/>
    <w:rsid w:val="00C93CDE"/>
    <w:rsid w:val="00C96205"/>
    <w:rsid w:val="00CA0A40"/>
    <w:rsid w:val="00CB0404"/>
    <w:rsid w:val="00CB0D91"/>
    <w:rsid w:val="00CB26CB"/>
    <w:rsid w:val="00CB6C66"/>
    <w:rsid w:val="00CC36CF"/>
    <w:rsid w:val="00CC4A54"/>
    <w:rsid w:val="00CD0F06"/>
    <w:rsid w:val="00CD69CC"/>
    <w:rsid w:val="00CE4A67"/>
    <w:rsid w:val="00CF7CA0"/>
    <w:rsid w:val="00D032D5"/>
    <w:rsid w:val="00D113C3"/>
    <w:rsid w:val="00D17D50"/>
    <w:rsid w:val="00D210F8"/>
    <w:rsid w:val="00D214D4"/>
    <w:rsid w:val="00D22EE3"/>
    <w:rsid w:val="00D26CBB"/>
    <w:rsid w:val="00D34B77"/>
    <w:rsid w:val="00D3728A"/>
    <w:rsid w:val="00D43AEA"/>
    <w:rsid w:val="00D46AB1"/>
    <w:rsid w:val="00D5567E"/>
    <w:rsid w:val="00D57D6D"/>
    <w:rsid w:val="00D731EF"/>
    <w:rsid w:val="00D8286D"/>
    <w:rsid w:val="00D84996"/>
    <w:rsid w:val="00D85617"/>
    <w:rsid w:val="00D87D1F"/>
    <w:rsid w:val="00D93ED6"/>
    <w:rsid w:val="00DA2AD7"/>
    <w:rsid w:val="00DA5E97"/>
    <w:rsid w:val="00DA5F01"/>
    <w:rsid w:val="00DA792A"/>
    <w:rsid w:val="00DB4636"/>
    <w:rsid w:val="00DC5091"/>
    <w:rsid w:val="00DC62B5"/>
    <w:rsid w:val="00DC63DE"/>
    <w:rsid w:val="00DD2104"/>
    <w:rsid w:val="00DD47B8"/>
    <w:rsid w:val="00DE2C3B"/>
    <w:rsid w:val="00E01665"/>
    <w:rsid w:val="00E165EA"/>
    <w:rsid w:val="00E2079E"/>
    <w:rsid w:val="00E26C63"/>
    <w:rsid w:val="00E27F3A"/>
    <w:rsid w:val="00E33F35"/>
    <w:rsid w:val="00E358E3"/>
    <w:rsid w:val="00E35E90"/>
    <w:rsid w:val="00E479AD"/>
    <w:rsid w:val="00E5374B"/>
    <w:rsid w:val="00E57104"/>
    <w:rsid w:val="00E65EAC"/>
    <w:rsid w:val="00E73869"/>
    <w:rsid w:val="00E75095"/>
    <w:rsid w:val="00E76666"/>
    <w:rsid w:val="00E819AE"/>
    <w:rsid w:val="00E81F16"/>
    <w:rsid w:val="00E87D54"/>
    <w:rsid w:val="00E9114A"/>
    <w:rsid w:val="00E92908"/>
    <w:rsid w:val="00E9539C"/>
    <w:rsid w:val="00EA15C2"/>
    <w:rsid w:val="00EA1761"/>
    <w:rsid w:val="00EA285B"/>
    <w:rsid w:val="00EB612F"/>
    <w:rsid w:val="00EC6686"/>
    <w:rsid w:val="00ED4AB8"/>
    <w:rsid w:val="00EE3860"/>
    <w:rsid w:val="00EE6BAD"/>
    <w:rsid w:val="00EF0839"/>
    <w:rsid w:val="00EF6A53"/>
    <w:rsid w:val="00F02284"/>
    <w:rsid w:val="00F02636"/>
    <w:rsid w:val="00F079C1"/>
    <w:rsid w:val="00F12276"/>
    <w:rsid w:val="00F1703A"/>
    <w:rsid w:val="00F25252"/>
    <w:rsid w:val="00F26BEE"/>
    <w:rsid w:val="00F33758"/>
    <w:rsid w:val="00F33E04"/>
    <w:rsid w:val="00F478BE"/>
    <w:rsid w:val="00F51FC7"/>
    <w:rsid w:val="00F55556"/>
    <w:rsid w:val="00F60C20"/>
    <w:rsid w:val="00F60E32"/>
    <w:rsid w:val="00F615EE"/>
    <w:rsid w:val="00F61A94"/>
    <w:rsid w:val="00F6314B"/>
    <w:rsid w:val="00F63A3B"/>
    <w:rsid w:val="00F714A2"/>
    <w:rsid w:val="00F80BFE"/>
    <w:rsid w:val="00F84DEE"/>
    <w:rsid w:val="00F90C93"/>
    <w:rsid w:val="00F92555"/>
    <w:rsid w:val="00FA07FE"/>
    <w:rsid w:val="00FA4D69"/>
    <w:rsid w:val="00FA694C"/>
    <w:rsid w:val="00FB18A9"/>
    <w:rsid w:val="00FB4C96"/>
    <w:rsid w:val="00FB7538"/>
    <w:rsid w:val="00FF172C"/>
    <w:rsid w:val="00FF3EE5"/>
    <w:rsid w:val="00FF4888"/>
    <w:rsid w:val="00FF5D73"/>
    <w:rsid w:val="1430630F"/>
    <w:rsid w:val="145FBAF8"/>
    <w:rsid w:val="14B56357"/>
    <w:rsid w:val="19B3CF26"/>
    <w:rsid w:val="2337A446"/>
    <w:rsid w:val="24D374A7"/>
    <w:rsid w:val="3AB0CC87"/>
    <w:rsid w:val="4106E5AE"/>
    <w:rsid w:val="41564305"/>
    <w:rsid w:val="443E8670"/>
    <w:rsid w:val="4971DB20"/>
    <w:rsid w:val="4C4AF326"/>
    <w:rsid w:val="5866E592"/>
    <w:rsid w:val="6A1F6887"/>
    <w:rsid w:val="6E557849"/>
    <w:rsid w:val="7077C5D1"/>
    <w:rsid w:val="756379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FF0C5C"/>
  <w15:docId w15:val="{A4AEF4A6-F715-480C-A824-CB0A28CA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E9"/>
    <w:pPr>
      <w:spacing w:after="160" w:line="259" w:lineRule="auto"/>
    </w:pPr>
    <w:rPr>
      <w:rFonts w:eastAsiaTheme="minorHAnsi"/>
      <w:sz w:val="22"/>
      <w:szCs w:val="22"/>
      <w:lang w:val="en-NZ" w:eastAsia="en-US"/>
    </w:rPr>
  </w:style>
  <w:style w:type="paragraph" w:styleId="Heading1">
    <w:name w:val="heading 1"/>
    <w:basedOn w:val="Normal"/>
    <w:next w:val="Normal"/>
    <w:link w:val="Heading1Char"/>
    <w:uiPriority w:val="9"/>
    <w:qFormat/>
    <w:rsid w:val="00040E0F"/>
    <w:pPr>
      <w:keepNext/>
      <w:keepLines/>
      <w:spacing w:before="480" w:after="240" w:line="180" w:lineRule="auto"/>
      <w:outlineLvl w:val="0"/>
    </w:pPr>
    <w:rPr>
      <w:rFonts w:eastAsiaTheme="majorEastAsia" w:cstheme="majorBidi"/>
      <w:bCs/>
      <w:color w:val="FFFFFF" w:themeColor="background1"/>
      <w:sz w:val="44"/>
      <w:szCs w:val="32"/>
    </w:rPr>
  </w:style>
  <w:style w:type="paragraph" w:styleId="Heading2">
    <w:name w:val="heading 2"/>
    <w:basedOn w:val="Normal"/>
    <w:next w:val="Normal"/>
    <w:link w:val="Heading2Char"/>
    <w:uiPriority w:val="9"/>
    <w:unhideWhenUsed/>
    <w:qFormat/>
    <w:rsid w:val="00913C8E"/>
    <w:pPr>
      <w:keepNext/>
      <w:keepLines/>
      <w:spacing w:before="360" w:after="240"/>
      <w:outlineLvl w:val="1"/>
    </w:pPr>
    <w:rPr>
      <w:rFonts w:ascii="Calibri" w:eastAsiaTheme="majorEastAsia" w:hAnsi="Calibri" w:cstheme="majorBidi"/>
      <w:color w:val="005E63"/>
      <w:sz w:val="26"/>
      <w:szCs w:val="26"/>
    </w:rPr>
  </w:style>
  <w:style w:type="paragraph" w:styleId="Heading3">
    <w:name w:val="heading 3"/>
    <w:basedOn w:val="Normal"/>
    <w:next w:val="Normal"/>
    <w:link w:val="Heading3Char"/>
    <w:uiPriority w:val="9"/>
    <w:unhideWhenUsed/>
    <w:qFormat/>
    <w:rsid w:val="009F6A2C"/>
    <w:pPr>
      <w:keepNext/>
      <w:keepLines/>
      <w:spacing w:before="240"/>
      <w:outlineLvl w:val="2"/>
    </w:pPr>
    <w:rPr>
      <w:rFonts w:ascii="Calibri" w:eastAsiaTheme="majorEastAsia" w:hAnsi="Calibri" w:cstheme="majorBidi"/>
      <w:b/>
      <w:bCs/>
      <w:color w:val="005E63"/>
      <w:szCs w:val="20"/>
    </w:rPr>
  </w:style>
  <w:style w:type="paragraph" w:styleId="Heading4">
    <w:name w:val="heading 4"/>
    <w:basedOn w:val="Normal"/>
    <w:next w:val="Normal"/>
    <w:link w:val="Heading4Char"/>
    <w:uiPriority w:val="9"/>
    <w:unhideWhenUsed/>
    <w:qFormat/>
    <w:rsid w:val="009F6A2C"/>
    <w:pPr>
      <w:keepNext/>
      <w:keepLines/>
      <w:spacing w:before="200" w:after="60"/>
      <w:outlineLvl w:val="3"/>
    </w:pPr>
    <w:rPr>
      <w:rFonts w:asciiTheme="majorHAnsi" w:eastAsiaTheme="majorEastAsia" w:hAnsiTheme="majorHAnsi" w:cstheme="majorBidi"/>
      <w:b/>
      <w:bCs/>
      <w:i/>
      <w:iCs/>
      <w:color w:val="008C84" w:themeColor="accent2"/>
    </w:rPr>
  </w:style>
  <w:style w:type="paragraph" w:styleId="Heading5">
    <w:name w:val="heading 5"/>
    <w:basedOn w:val="Normal"/>
    <w:next w:val="Normal"/>
    <w:link w:val="Heading5Char"/>
    <w:uiPriority w:val="9"/>
    <w:unhideWhenUsed/>
    <w:qFormat/>
    <w:rsid w:val="00B62FBD"/>
    <w:pPr>
      <w:keepNext/>
      <w:keepLines/>
      <w:spacing w:before="40" w:after="0"/>
      <w:outlineLvl w:val="4"/>
    </w:pPr>
    <w:rPr>
      <w:rFonts w:asciiTheme="majorHAnsi" w:eastAsiaTheme="majorEastAsia" w:hAnsiTheme="majorHAnsi" w:cstheme="majorBidi"/>
      <w:color w:val="0046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E0F"/>
    <w:rPr>
      <w:rFonts w:eastAsiaTheme="majorEastAsia" w:cstheme="majorBidi"/>
      <w:bCs/>
      <w:color w:val="FFFFFF" w:themeColor="background1"/>
      <w:sz w:val="44"/>
      <w:szCs w:val="32"/>
      <w:lang w:val="en-NZ" w:eastAsia="en-US"/>
    </w:rPr>
  </w:style>
  <w:style w:type="paragraph" w:styleId="Quote">
    <w:name w:val="Quote"/>
    <w:basedOn w:val="Normal"/>
    <w:next w:val="Normal"/>
    <w:link w:val="QuoteChar"/>
    <w:uiPriority w:val="29"/>
    <w:qFormat/>
    <w:rsid w:val="00933DDA"/>
    <w:pPr>
      <w:pBdr>
        <w:left w:val="single" w:sz="4" w:space="5" w:color="44C4BF" w:themeColor="accent3"/>
        <w:bottom w:val="single" w:sz="4" w:space="5" w:color="44C4BF" w:themeColor="accent3"/>
      </w:pBdr>
      <w:spacing w:before="120" w:line="290" w:lineRule="exact"/>
      <w:ind w:left="284"/>
    </w:pPr>
    <w:rPr>
      <w:rFonts w:asciiTheme="majorHAnsi" w:eastAsia="MS Mincho" w:hAnsiTheme="majorHAnsi" w:cs="Times New Roman"/>
      <w:i/>
      <w:color w:val="008C84" w:themeColor="accent2"/>
      <w:szCs w:val="20"/>
    </w:rPr>
  </w:style>
  <w:style w:type="character" w:styleId="Hyperlink">
    <w:name w:val="Hyperlink"/>
    <w:basedOn w:val="DefaultParagraphFont"/>
    <w:uiPriority w:val="99"/>
    <w:unhideWhenUsed/>
    <w:rsid w:val="009C7B03"/>
    <w:rPr>
      <w:color w:val="00A1B5" w:themeColor="hyperlink"/>
      <w:u w:val="single"/>
    </w:rPr>
  </w:style>
  <w:style w:type="character" w:styleId="FollowedHyperlink">
    <w:name w:val="FollowedHyperlink"/>
    <w:basedOn w:val="DefaultParagraphFont"/>
    <w:uiPriority w:val="99"/>
    <w:semiHidden/>
    <w:unhideWhenUsed/>
    <w:rsid w:val="00B4159E"/>
    <w:rPr>
      <w:color w:val="9CBD94" w:themeColor="followedHyperlink"/>
      <w:u w:val="single"/>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FA694C"/>
    <w:pPr>
      <w:framePr w:hSpace="180" w:wrap="around" w:vAnchor="text" w:hAnchor="text" w:y="1"/>
      <w:spacing w:after="0"/>
      <w:ind w:left="624"/>
      <w:contextualSpacing/>
      <w:suppressOverlap/>
    </w:pPr>
    <w:rPr>
      <w:rFonts w:asciiTheme="majorHAnsi" w:eastAsiaTheme="majorEastAsia" w:hAnsiTheme="majorHAnsi" w:cstheme="majorBidi"/>
      <w:color w:val="FFFFFF" w:themeColor="background1"/>
      <w:kern w:val="28"/>
      <w:sz w:val="48"/>
      <w:szCs w:val="48"/>
    </w:rPr>
  </w:style>
  <w:style w:type="character" w:customStyle="1" w:styleId="TitleChar">
    <w:name w:val="Title Char"/>
    <w:basedOn w:val="DefaultParagraphFont"/>
    <w:link w:val="Title"/>
    <w:uiPriority w:val="10"/>
    <w:rsid w:val="00FA694C"/>
    <w:rPr>
      <w:rFonts w:asciiTheme="majorHAnsi" w:eastAsiaTheme="majorEastAsia" w:hAnsiTheme="majorHAnsi" w:cstheme="majorBidi"/>
      <w:color w:val="FFFFFF" w:themeColor="background1"/>
      <w:kern w:val="28"/>
      <w:sz w:val="48"/>
      <w:szCs w:val="48"/>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0E76DC"/>
    <w:pPr>
      <w:pBdr>
        <w:top w:val="single" w:sz="4" w:space="10" w:color="44C4BF" w:themeColor="accent3"/>
      </w:pBdr>
      <w:tabs>
        <w:tab w:val="right" w:pos="9497"/>
      </w:tabs>
      <w:spacing w:after="0"/>
    </w:pPr>
    <w:rPr>
      <w:color w:val="000000" w:themeColor="text1"/>
      <w:sz w:val="16"/>
    </w:rPr>
  </w:style>
  <w:style w:type="character" w:customStyle="1" w:styleId="FooterChar">
    <w:name w:val="Footer Char"/>
    <w:basedOn w:val="DefaultParagraphFont"/>
    <w:link w:val="Footer"/>
    <w:uiPriority w:val="99"/>
    <w:rsid w:val="000E76DC"/>
    <w:rPr>
      <w:rFonts w:eastAsiaTheme="minorHAnsi"/>
      <w:color w:val="000000" w:themeColor="text1"/>
      <w:sz w:val="16"/>
      <w:szCs w:val="22"/>
      <w:lang w:val="en-NZ" w:eastAsia="en-US"/>
    </w:rPr>
  </w:style>
  <w:style w:type="character" w:customStyle="1" w:styleId="Heading3Char">
    <w:name w:val="Heading 3 Char"/>
    <w:basedOn w:val="DefaultParagraphFont"/>
    <w:link w:val="Heading3"/>
    <w:uiPriority w:val="9"/>
    <w:rsid w:val="009F6A2C"/>
    <w:rPr>
      <w:rFonts w:ascii="Calibri" w:eastAsiaTheme="majorEastAsia" w:hAnsi="Calibri" w:cstheme="majorBidi"/>
      <w:b/>
      <w:bCs/>
      <w:color w:val="005E63"/>
      <w:sz w:val="20"/>
      <w:szCs w:val="20"/>
      <w:lang w:eastAsia="en-US"/>
    </w:rPr>
  </w:style>
  <w:style w:type="character" w:customStyle="1" w:styleId="Heading2Char">
    <w:name w:val="Heading 2 Char"/>
    <w:basedOn w:val="DefaultParagraphFont"/>
    <w:link w:val="Heading2"/>
    <w:uiPriority w:val="9"/>
    <w:rsid w:val="00913C8E"/>
    <w:rPr>
      <w:rFonts w:ascii="Calibri" w:eastAsiaTheme="majorEastAsia" w:hAnsi="Calibri" w:cstheme="majorBidi"/>
      <w:color w:val="005E63"/>
      <w:sz w:val="26"/>
      <w:szCs w:val="26"/>
      <w:lang w:eastAsia="en-US"/>
    </w:rPr>
  </w:style>
  <w:style w:type="character" w:customStyle="1" w:styleId="QuoteChar">
    <w:name w:val="Quote Char"/>
    <w:basedOn w:val="DefaultParagraphFont"/>
    <w:link w:val="Quote"/>
    <w:uiPriority w:val="29"/>
    <w:rsid w:val="00933DDA"/>
    <w:rPr>
      <w:rFonts w:asciiTheme="majorHAnsi" w:eastAsia="MS Mincho" w:hAnsiTheme="majorHAnsi" w:cs="Times New Roman"/>
      <w:i/>
      <w:color w:val="008C84" w:themeColor="accent2"/>
      <w:sz w:val="22"/>
      <w:szCs w:val="20"/>
      <w:lang w:eastAsia="en-US"/>
    </w:rPr>
  </w:style>
  <w:style w:type="paragraph" w:styleId="ListParagraph">
    <w:name w:val="List Paragraph"/>
    <w:aliases w:val="Bullet"/>
    <w:basedOn w:val="Normal"/>
    <w:uiPriority w:val="34"/>
    <w:qFormat/>
    <w:rsid w:val="00753C23"/>
    <w:pPr>
      <w:numPr>
        <w:numId w:val="1"/>
      </w:numPr>
      <w:contextualSpacing/>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paragraph" w:customStyle="1" w:styleId="IntroText">
    <w:name w:val="Intro Text"/>
    <w:basedOn w:val="Normal"/>
    <w:qFormat/>
    <w:rsid w:val="000D6775"/>
    <w:pPr>
      <w:pBdr>
        <w:top w:val="single" w:sz="4" w:space="5" w:color="44C4BF" w:themeColor="accent3"/>
        <w:bottom w:val="single" w:sz="4" w:space="5" w:color="44C4BF" w:themeColor="accent3"/>
      </w:pBdr>
    </w:pPr>
    <w:rPr>
      <w:rFonts w:asciiTheme="majorHAnsi" w:hAnsiTheme="majorHAnsi"/>
      <w:color w:val="008C84"/>
      <w:sz w:val="24"/>
    </w:rPr>
  </w:style>
  <w:style w:type="character" w:customStyle="1" w:styleId="Heading4Char">
    <w:name w:val="Heading 4 Char"/>
    <w:basedOn w:val="DefaultParagraphFont"/>
    <w:link w:val="Heading4"/>
    <w:uiPriority w:val="9"/>
    <w:rsid w:val="009F6A2C"/>
    <w:rPr>
      <w:rFonts w:asciiTheme="majorHAnsi" w:eastAsiaTheme="majorEastAsia" w:hAnsiTheme="majorHAnsi" w:cstheme="majorBidi"/>
      <w:b/>
      <w:bCs/>
      <w:i/>
      <w:iCs/>
      <w:color w:val="008C84" w:themeColor="accent2"/>
      <w:sz w:val="20"/>
    </w:rPr>
  </w:style>
  <w:style w:type="table" w:customStyle="1" w:styleId="TEC">
    <w:name w:val="TEC"/>
    <w:basedOn w:val="TableNormal"/>
    <w:uiPriority w:val="99"/>
    <w:rsid w:val="007C4EA7"/>
    <w:pPr>
      <w:spacing w:after="120"/>
    </w:pPr>
    <w:rPr>
      <w:rFonts w:eastAsia="MS Mincho" w:cs="Times New Roman"/>
      <w:sz w:val="20"/>
      <w:szCs w:val="20"/>
      <w:lang w:val="en-NZ" w:eastAsia="en-US"/>
    </w:rPr>
    <w:tblPr>
      <w:tblStyleColBandSize w:val="1"/>
      <w:tblBorders>
        <w:top w:val="single" w:sz="8" w:space="0" w:color="FDFBFF" w:themeColor="background2"/>
        <w:bottom w:val="single" w:sz="8" w:space="0" w:color="FDFBFF" w:themeColor="background2"/>
        <w:insideH w:val="single" w:sz="8" w:space="0" w:color="FDFBFF" w:themeColor="background2"/>
      </w:tblBorders>
      <w:tblCellMar>
        <w:top w:w="85" w:type="dxa"/>
        <w:left w:w="85" w:type="dxa"/>
        <w:right w:w="85" w:type="dxa"/>
      </w:tblCellMar>
    </w:tblPr>
    <w:trPr>
      <w:cantSplit/>
    </w:trPr>
    <w:tcPr>
      <w:shd w:val="clear" w:color="auto" w:fill="FEFDFF" w:themeFill="background2" w:themeFillTint="66"/>
    </w:tcPr>
    <w:tblStylePr w:type="firstRow">
      <w:rPr>
        <w:rFonts w:asciiTheme="minorHAnsi" w:hAnsiTheme="minorHAnsi"/>
        <w:b/>
        <w:sz w:val="20"/>
      </w:rPr>
      <w:tblPr/>
      <w:trPr>
        <w:cantSplit w:val="0"/>
        <w:tblHeader/>
      </w:trPr>
      <w:tcPr>
        <w:tcBorders>
          <w:top w:val="single" w:sz="8" w:space="0" w:color="FDFBFF" w:themeColor="background2"/>
        </w:tcBorders>
        <w:shd w:val="clear" w:color="auto" w:fill="FFFFFF" w:themeFill="background1"/>
      </w:tcPr>
    </w:tblStylePr>
    <w:tblStylePr w:type="band2Vert">
      <w:tblPr/>
      <w:tcPr>
        <w:shd w:val="clear" w:color="auto" w:fill="FEFEFF" w:themeFill="background2" w:themeFillTint="33"/>
      </w:tcPr>
    </w:tblStylePr>
  </w:style>
  <w:style w:type="paragraph" w:styleId="IntenseQuote">
    <w:name w:val="Intense Quote"/>
    <w:basedOn w:val="Normal"/>
    <w:next w:val="Normal"/>
    <w:link w:val="IntenseQuoteChar"/>
    <w:uiPriority w:val="30"/>
    <w:qFormat/>
    <w:rsid w:val="00E358E3"/>
    <w:pPr>
      <w:pBdr>
        <w:top w:val="single" w:sz="4" w:space="8" w:color="44C4BF" w:themeColor="accent3"/>
        <w:left w:val="single" w:sz="4" w:space="8" w:color="44C4BF" w:themeColor="accent3"/>
        <w:bottom w:val="single" w:sz="4" w:space="9" w:color="44C4BF" w:themeColor="accent3"/>
        <w:right w:val="single" w:sz="4" w:space="8" w:color="44C4BF" w:themeColor="accent3"/>
      </w:pBdr>
      <w:spacing w:before="240"/>
      <w:ind w:left="936" w:right="936"/>
    </w:pPr>
    <w:rPr>
      <w:rFonts w:asciiTheme="majorHAnsi" w:hAnsiTheme="majorHAnsi"/>
      <w:bCs/>
      <w:i/>
      <w:iCs/>
      <w:color w:val="008C84" w:themeColor="accent2"/>
    </w:rPr>
  </w:style>
  <w:style w:type="character" w:customStyle="1" w:styleId="IntenseQuoteChar">
    <w:name w:val="Intense Quote Char"/>
    <w:basedOn w:val="DefaultParagraphFont"/>
    <w:link w:val="IntenseQuote"/>
    <w:uiPriority w:val="30"/>
    <w:rsid w:val="00E358E3"/>
    <w:rPr>
      <w:rFonts w:asciiTheme="majorHAnsi" w:hAnsiTheme="majorHAnsi"/>
      <w:bCs/>
      <w:i/>
      <w:iCs/>
      <w:color w:val="008C84" w:themeColor="accent2"/>
      <w:sz w:val="22"/>
    </w:rPr>
  </w:style>
  <w:style w:type="character" w:styleId="PageNumber">
    <w:name w:val="page number"/>
    <w:basedOn w:val="DefaultParagraphFont"/>
    <w:uiPriority w:val="99"/>
    <w:semiHidden/>
    <w:unhideWhenUsed/>
    <w:rsid w:val="007C4EA7"/>
  </w:style>
  <w:style w:type="paragraph" w:styleId="NoSpacing">
    <w:name w:val="No Spacing"/>
    <w:link w:val="NoSpacingChar"/>
    <w:qFormat/>
    <w:rsid w:val="00992269"/>
    <w:pPr>
      <w:spacing w:after="0"/>
    </w:pPr>
    <w:rPr>
      <w:sz w:val="20"/>
    </w:rPr>
  </w:style>
  <w:style w:type="character" w:styleId="BookTitle">
    <w:name w:val="Book Title"/>
    <w:basedOn w:val="DefaultParagraphFont"/>
    <w:uiPriority w:val="33"/>
    <w:qFormat/>
    <w:rsid w:val="00992269"/>
    <w:rPr>
      <w:b/>
      <w:bCs/>
      <w:i/>
      <w:iCs/>
      <w:spacing w:val="5"/>
    </w:rPr>
  </w:style>
  <w:style w:type="paragraph" w:styleId="ListBullet2">
    <w:name w:val="List Bullet 2"/>
    <w:basedOn w:val="Normal"/>
    <w:uiPriority w:val="99"/>
    <w:unhideWhenUsed/>
    <w:rsid w:val="00D84996"/>
    <w:pPr>
      <w:numPr>
        <w:numId w:val="18"/>
      </w:numPr>
      <w:contextualSpacing/>
    </w:pPr>
  </w:style>
  <w:style w:type="paragraph" w:customStyle="1" w:styleId="Featuretext">
    <w:name w:val="Feature text"/>
    <w:basedOn w:val="IntenseQuote"/>
    <w:qFormat/>
    <w:rsid w:val="00B302BE"/>
    <w:pPr>
      <w:spacing w:after="360"/>
      <w:ind w:left="227" w:right="227"/>
    </w:pPr>
  </w:style>
  <w:style w:type="character" w:styleId="IntenseReference">
    <w:name w:val="Intense Reference"/>
    <w:uiPriority w:val="32"/>
    <w:qFormat/>
    <w:rsid w:val="009971D1"/>
  </w:style>
  <w:style w:type="character" w:styleId="SubtleReference">
    <w:name w:val="Subtle Reference"/>
    <w:basedOn w:val="DefaultParagraphFont"/>
    <w:uiPriority w:val="31"/>
    <w:qFormat/>
    <w:rsid w:val="004A510E"/>
    <w:rPr>
      <w:rFonts w:asciiTheme="minorHAnsi" w:hAnsiTheme="minorHAnsi"/>
      <w:smallCaps/>
      <w:sz w:val="18"/>
      <w:szCs w:val="18"/>
    </w:rPr>
  </w:style>
  <w:style w:type="paragraph" w:styleId="ListBullet">
    <w:name w:val="List Bullet"/>
    <w:basedOn w:val="Normal"/>
    <w:uiPriority w:val="99"/>
    <w:semiHidden/>
    <w:unhideWhenUsed/>
    <w:rsid w:val="00580501"/>
    <w:pPr>
      <w:numPr>
        <w:numId w:val="19"/>
      </w:numPr>
      <w:contextualSpacing/>
    </w:pPr>
  </w:style>
  <w:style w:type="paragraph" w:styleId="ListBullet3">
    <w:name w:val="List Bullet 3"/>
    <w:basedOn w:val="Normal"/>
    <w:uiPriority w:val="99"/>
    <w:unhideWhenUsed/>
    <w:rsid w:val="00580501"/>
    <w:pPr>
      <w:numPr>
        <w:numId w:val="17"/>
      </w:numPr>
      <w:tabs>
        <w:tab w:val="clear" w:pos="869"/>
        <w:tab w:val="num" w:pos="993"/>
      </w:tabs>
      <w:ind w:left="964" w:hanging="284"/>
      <w:contextualSpacing/>
    </w:pPr>
  </w:style>
  <w:style w:type="paragraph" w:customStyle="1" w:styleId="Heading2-numbers">
    <w:name w:val="Heading 2 - numbers"/>
    <w:basedOn w:val="Heading2"/>
    <w:qFormat/>
    <w:rsid w:val="00C80BE8"/>
    <w:pPr>
      <w:numPr>
        <w:numId w:val="20"/>
      </w:numPr>
      <w:spacing w:before="480"/>
    </w:pPr>
    <w:rPr>
      <w:rFonts w:asciiTheme="minorHAnsi" w:hAnsiTheme="minorHAnsi"/>
      <w:color w:val="00464A" w:themeColor="accent1" w:themeShade="BF"/>
    </w:rPr>
  </w:style>
  <w:style w:type="paragraph" w:styleId="Header">
    <w:name w:val="header"/>
    <w:basedOn w:val="Normal"/>
    <w:link w:val="HeaderChar"/>
    <w:uiPriority w:val="99"/>
    <w:unhideWhenUsed/>
    <w:rsid w:val="00F1703A"/>
    <w:pPr>
      <w:tabs>
        <w:tab w:val="center" w:pos="4513"/>
        <w:tab w:val="right" w:pos="9026"/>
      </w:tabs>
      <w:spacing w:after="0"/>
    </w:pPr>
  </w:style>
  <w:style w:type="character" w:customStyle="1" w:styleId="HeaderChar">
    <w:name w:val="Header Char"/>
    <w:basedOn w:val="DefaultParagraphFont"/>
    <w:link w:val="Header"/>
    <w:uiPriority w:val="99"/>
    <w:rsid w:val="00F1703A"/>
    <w:rPr>
      <w:sz w:val="20"/>
    </w:rPr>
  </w:style>
  <w:style w:type="paragraph" w:customStyle="1" w:styleId="Heading1-numbers">
    <w:name w:val="Heading 1 - numbers"/>
    <w:basedOn w:val="Heading2-numbers"/>
    <w:qFormat/>
    <w:rsid w:val="00DE2C3B"/>
    <w:pPr>
      <w:numPr>
        <w:numId w:val="22"/>
      </w:numPr>
      <w:tabs>
        <w:tab w:val="left" w:pos="426"/>
      </w:tabs>
    </w:pPr>
    <w:rPr>
      <w:sz w:val="44"/>
      <w:szCs w:val="44"/>
    </w:rPr>
  </w:style>
  <w:style w:type="paragraph" w:customStyle="1" w:styleId="Tableheader">
    <w:name w:val="Table header"/>
    <w:basedOn w:val="Normal"/>
    <w:qFormat/>
    <w:rsid w:val="00A0352D"/>
    <w:pPr>
      <w:framePr w:hSpace="180" w:wrap="around" w:vAnchor="text" w:hAnchor="margin" w:y="1"/>
      <w:spacing w:after="0"/>
    </w:pPr>
    <w:rPr>
      <w:b/>
      <w:bCs/>
      <w:color w:val="FDFBFF" w:themeColor="background2"/>
    </w:rPr>
  </w:style>
  <w:style w:type="character" w:styleId="UnresolvedMention">
    <w:name w:val="Unresolved Mention"/>
    <w:basedOn w:val="DefaultParagraphFont"/>
    <w:uiPriority w:val="99"/>
    <w:semiHidden/>
    <w:unhideWhenUsed/>
    <w:rsid w:val="00BC0B4C"/>
    <w:rPr>
      <w:color w:val="605E5C"/>
      <w:shd w:val="clear" w:color="auto" w:fill="E1DFDD"/>
    </w:rPr>
  </w:style>
  <w:style w:type="table" w:styleId="PlainTable3">
    <w:name w:val="Plain Table 3"/>
    <w:basedOn w:val="TableNormal"/>
    <w:uiPriority w:val="99"/>
    <w:rsid w:val="00CD0F0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99"/>
    <w:rsid w:val="00CD0F0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CD0F06"/>
    <w:pPr>
      <w:spacing w:after="0"/>
    </w:pPr>
    <w:tblPr/>
    <w:tblStylePr w:type="firstRow">
      <w:tblPr>
        <w:tblCellMar>
          <w:top w:w="113" w:type="dxa"/>
          <w:left w:w="108" w:type="dxa"/>
          <w:bottom w:w="113" w:type="dxa"/>
          <w:right w:w="108" w:type="dxa"/>
        </w:tblCellMar>
      </w:tblPr>
    </w:tblStylePr>
  </w:style>
  <w:style w:type="paragraph" w:customStyle="1" w:styleId="TableH1">
    <w:name w:val="Table H1"/>
    <w:basedOn w:val="Heading3"/>
    <w:qFormat/>
    <w:rsid w:val="00CD0F06"/>
    <w:pPr>
      <w:spacing w:before="0" w:after="100" w:afterAutospacing="1"/>
    </w:pPr>
  </w:style>
  <w:style w:type="table" w:customStyle="1" w:styleId="Style2">
    <w:name w:val="Style2"/>
    <w:basedOn w:val="TableNormal"/>
    <w:uiPriority w:val="99"/>
    <w:rsid w:val="00CD0F06"/>
    <w:pPr>
      <w:spacing w:after="0"/>
    </w:pPr>
    <w:tblPr/>
  </w:style>
  <w:style w:type="character" w:customStyle="1" w:styleId="NoSpacingChar">
    <w:name w:val="No Spacing Char"/>
    <w:basedOn w:val="DefaultParagraphFont"/>
    <w:link w:val="NoSpacing"/>
    <w:rsid w:val="0064338E"/>
    <w:rPr>
      <w:sz w:val="20"/>
    </w:rPr>
  </w:style>
  <w:style w:type="character" w:styleId="PlaceholderText">
    <w:name w:val="Placeholder Text"/>
    <w:basedOn w:val="DefaultParagraphFont"/>
    <w:uiPriority w:val="99"/>
    <w:semiHidden/>
    <w:rsid w:val="0064338E"/>
    <w:rPr>
      <w:vanish/>
      <w:color w:val="005E63" w:themeColor="accent1"/>
    </w:rPr>
  </w:style>
  <w:style w:type="paragraph" w:customStyle="1" w:styleId="TableParagraph">
    <w:name w:val="Table Paragraph"/>
    <w:basedOn w:val="Normal"/>
    <w:qFormat/>
    <w:rsid w:val="0064338E"/>
    <w:pPr>
      <w:spacing w:before="80" w:after="80"/>
    </w:pPr>
    <w:rPr>
      <w:rFonts w:eastAsia="Times New Roman" w:cs="Times New Roman"/>
      <w:szCs w:val="20"/>
    </w:rPr>
  </w:style>
  <w:style w:type="character" w:customStyle="1" w:styleId="Hidden">
    <w:name w:val="Hidden"/>
    <w:basedOn w:val="DefaultParagraphFont"/>
    <w:uiPriority w:val="1"/>
    <w:qFormat/>
    <w:rsid w:val="0064338E"/>
    <w:rPr>
      <w:vanish/>
      <w:color w:val="005E63" w:themeColor="accent1"/>
    </w:rPr>
  </w:style>
  <w:style w:type="table" w:customStyle="1" w:styleId="EROtealinternallines">
    <w:name w:val="ERO teal internal lines"/>
    <w:basedOn w:val="TableNormal"/>
    <w:uiPriority w:val="99"/>
    <w:rsid w:val="00D85617"/>
    <w:pPr>
      <w:spacing w:after="0"/>
    </w:pPr>
    <w:tblPr>
      <w:tblBorders>
        <w:insideH w:val="single" w:sz="4" w:space="0" w:color="44C4BF" w:themeColor="accent3"/>
        <w:insideV w:val="single" w:sz="4" w:space="0" w:color="44C4BF" w:themeColor="accent3"/>
      </w:tblBorders>
    </w:tblPr>
  </w:style>
  <w:style w:type="table" w:styleId="PlainTable5">
    <w:name w:val="Plain Table 5"/>
    <w:basedOn w:val="TableNormal"/>
    <w:uiPriority w:val="99"/>
    <w:rsid w:val="00D8561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596E4A"/>
    <w:rPr>
      <w:sz w:val="16"/>
      <w:szCs w:val="16"/>
    </w:rPr>
  </w:style>
  <w:style w:type="paragraph" w:styleId="CommentText">
    <w:name w:val="annotation text"/>
    <w:basedOn w:val="Normal"/>
    <w:link w:val="CommentTextChar"/>
    <w:uiPriority w:val="99"/>
    <w:unhideWhenUsed/>
    <w:rsid w:val="00596E4A"/>
    <w:pPr>
      <w:spacing w:line="240" w:lineRule="auto"/>
    </w:pPr>
    <w:rPr>
      <w:sz w:val="20"/>
      <w:szCs w:val="20"/>
    </w:rPr>
  </w:style>
  <w:style w:type="character" w:customStyle="1" w:styleId="CommentTextChar">
    <w:name w:val="Comment Text Char"/>
    <w:basedOn w:val="DefaultParagraphFont"/>
    <w:link w:val="CommentText"/>
    <w:uiPriority w:val="99"/>
    <w:rsid w:val="00596E4A"/>
    <w:rPr>
      <w:rFonts w:eastAsiaTheme="minorHAnsi"/>
      <w:sz w:val="20"/>
      <w:szCs w:val="20"/>
      <w:lang w:val="en-NZ" w:eastAsia="en-US"/>
    </w:rPr>
  </w:style>
  <w:style w:type="paragraph" w:styleId="CommentSubject">
    <w:name w:val="annotation subject"/>
    <w:basedOn w:val="CommentText"/>
    <w:next w:val="CommentText"/>
    <w:link w:val="CommentSubjectChar"/>
    <w:uiPriority w:val="99"/>
    <w:semiHidden/>
    <w:unhideWhenUsed/>
    <w:rsid w:val="00596E4A"/>
    <w:rPr>
      <w:b/>
      <w:bCs/>
    </w:rPr>
  </w:style>
  <w:style w:type="character" w:customStyle="1" w:styleId="CommentSubjectChar">
    <w:name w:val="Comment Subject Char"/>
    <w:basedOn w:val="CommentTextChar"/>
    <w:link w:val="CommentSubject"/>
    <w:uiPriority w:val="99"/>
    <w:semiHidden/>
    <w:rsid w:val="00596E4A"/>
    <w:rPr>
      <w:rFonts w:eastAsiaTheme="minorHAnsi"/>
      <w:b/>
      <w:bCs/>
      <w:sz w:val="20"/>
      <w:szCs w:val="20"/>
      <w:lang w:val="en-NZ" w:eastAsia="en-US"/>
    </w:rPr>
  </w:style>
  <w:style w:type="character" w:customStyle="1" w:styleId="Heading5Char">
    <w:name w:val="Heading 5 Char"/>
    <w:basedOn w:val="DefaultParagraphFont"/>
    <w:link w:val="Heading5"/>
    <w:uiPriority w:val="9"/>
    <w:rsid w:val="00B62FBD"/>
    <w:rPr>
      <w:rFonts w:asciiTheme="majorHAnsi" w:eastAsiaTheme="majorEastAsia" w:hAnsiTheme="majorHAnsi" w:cstheme="majorBidi"/>
      <w:color w:val="00464A" w:themeColor="accent1" w:themeShade="BF"/>
      <w:sz w:val="22"/>
      <w:szCs w:val="22"/>
      <w:lang w:val="en-NZ" w:eastAsia="en-US"/>
    </w:rPr>
  </w:style>
  <w:style w:type="paragraph" w:customStyle="1" w:styleId="paragraph">
    <w:name w:val="paragraph"/>
    <w:basedOn w:val="Normal"/>
    <w:rsid w:val="002577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2577F1"/>
  </w:style>
  <w:style w:type="character" w:customStyle="1" w:styleId="eop">
    <w:name w:val="eop"/>
    <w:basedOn w:val="DefaultParagraphFont"/>
    <w:rsid w:val="0025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counts.govt.nz/hom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ro.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e%20Ara%20Huarau\Te%20Ara%20Huarau%20-%20School%20Profile%20Report%201003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969F5895D4512AEE05E375D8EED3E"/>
        <w:category>
          <w:name w:val="General"/>
          <w:gallery w:val="placeholder"/>
        </w:category>
        <w:types>
          <w:type w:val="bbPlcHdr"/>
        </w:types>
        <w:behaviors>
          <w:behavior w:val="content"/>
        </w:behaviors>
        <w:guid w:val="{2DB53C3E-A125-4C6C-BFD3-0ECE77D5AEFA}"/>
      </w:docPartPr>
      <w:docPartBody>
        <w:p w:rsidR="00742699" w:rsidRDefault="00EA61DF">
          <w:pPr>
            <w:pStyle w:val="D9C969F5895D4512AEE05E375D8EED3E"/>
          </w:pPr>
          <w:r w:rsidRPr="00FA07FE">
            <w:rPr>
              <w:rStyle w:val="PlaceholderText"/>
              <w:rFonts w:asciiTheme="majorHAnsi" w:hAnsiTheme="majorHAnsi" w:cstheme="majorHAnsi"/>
              <w:sz w:val="24"/>
              <w:szCs w:val="24"/>
            </w:rPr>
            <w:t>Institute Name</w:t>
          </w:r>
        </w:p>
      </w:docPartBody>
    </w:docPart>
    <w:docPart>
      <w:docPartPr>
        <w:name w:val="9B9209FFCFFF4F09946FF91365A0BD09"/>
        <w:category>
          <w:name w:val="General"/>
          <w:gallery w:val="placeholder"/>
        </w:category>
        <w:types>
          <w:type w:val="bbPlcHdr"/>
        </w:types>
        <w:behaviors>
          <w:behavior w:val="content"/>
        </w:behaviors>
        <w:guid w:val="{0B1C92A1-75F0-44E2-90E5-91ED39C8CFC8}"/>
      </w:docPartPr>
      <w:docPartBody>
        <w:p w:rsidR="00742699" w:rsidRDefault="00EA61DF">
          <w:pPr>
            <w:pStyle w:val="9B9209FFCFFF4F09946FF91365A0BD09"/>
          </w:pPr>
          <w:r w:rsidRPr="003871D3">
            <w:rPr>
              <w:rFonts w:asciiTheme="majorHAnsi" w:hAnsiTheme="majorHAnsi"/>
              <w:vanish/>
              <w:color w:val="4472C4" w:themeColor="accent1"/>
              <w:sz w:val="24"/>
            </w:rPr>
            <w:t>Profile Number</w:t>
          </w:r>
        </w:p>
      </w:docPartBody>
    </w:docPart>
    <w:docPart>
      <w:docPartPr>
        <w:name w:val="B5F08D32B24B4FBFB86EA95587DAD1C6"/>
        <w:category>
          <w:name w:val="General"/>
          <w:gallery w:val="placeholder"/>
        </w:category>
        <w:types>
          <w:type w:val="bbPlcHdr"/>
        </w:types>
        <w:behaviors>
          <w:behavior w:val="content"/>
        </w:behaviors>
        <w:guid w:val="{DC58B334-E7F8-4F35-B8D7-895D171773E2}"/>
      </w:docPartPr>
      <w:docPartBody>
        <w:p w:rsidR="00742699" w:rsidRDefault="00EA61DF">
          <w:pPr>
            <w:pStyle w:val="B5F08D32B24B4FBFB86EA95587DAD1C6"/>
          </w:pPr>
          <w:r>
            <w:rPr>
              <w:rStyle w:val="PlaceholderText"/>
            </w:rPr>
            <w:t>Institute Name</w:t>
          </w:r>
        </w:p>
      </w:docPartBody>
    </w:docPart>
    <w:docPart>
      <w:docPartPr>
        <w:name w:val="F24DC24D868844ECA2D361AB9967420D"/>
        <w:category>
          <w:name w:val="General"/>
          <w:gallery w:val="placeholder"/>
        </w:category>
        <w:types>
          <w:type w:val="bbPlcHdr"/>
        </w:types>
        <w:behaviors>
          <w:behavior w:val="content"/>
        </w:behaviors>
        <w:guid w:val="{B84AB94F-9532-4672-983E-D7D911574B75}"/>
      </w:docPartPr>
      <w:docPartBody>
        <w:p w:rsidR="00742699" w:rsidRDefault="00EA61DF">
          <w:pPr>
            <w:pStyle w:val="F24DC24D868844ECA2D361AB9967420D"/>
          </w:pPr>
          <w:r>
            <w:rPr>
              <w:rStyle w:val="PlaceholderText"/>
            </w:rPr>
            <w:t>Institution</w:t>
          </w:r>
          <w:r w:rsidRPr="00463106">
            <w:rPr>
              <w:rStyle w:val="PlaceholderText"/>
            </w:rPr>
            <w:t xml:space="preserve"> Name</w:t>
          </w:r>
        </w:p>
      </w:docPartBody>
    </w:docPart>
    <w:docPart>
      <w:docPartPr>
        <w:name w:val="404A2B9920414C23A64852CC64B19CEB"/>
        <w:category>
          <w:name w:val="General"/>
          <w:gallery w:val="placeholder"/>
        </w:category>
        <w:types>
          <w:type w:val="bbPlcHdr"/>
        </w:types>
        <w:behaviors>
          <w:behavior w:val="content"/>
        </w:behaviors>
        <w:guid w:val="{94F0E729-5561-40AB-B98B-A62E77D85DBC}"/>
      </w:docPartPr>
      <w:docPartBody>
        <w:p w:rsidR="00742699" w:rsidRDefault="00EA61DF">
          <w:pPr>
            <w:pStyle w:val="404A2B9920414C23A64852CC64B19CEB"/>
          </w:pPr>
          <w:r>
            <w:rPr>
              <w:rStyle w:val="PlaceholderText"/>
            </w:rPr>
            <w:t>Institution</w:t>
          </w:r>
          <w:r w:rsidRPr="00463106">
            <w:rPr>
              <w:rStyle w:val="PlaceholderText"/>
            </w:rPr>
            <w:t xml:space="preserve"> Name</w:t>
          </w:r>
        </w:p>
      </w:docPartBody>
    </w:docPart>
    <w:docPart>
      <w:docPartPr>
        <w:name w:val="3867CCA292D743B6BC6CCFF6EEFECF62"/>
        <w:category>
          <w:name w:val="General"/>
          <w:gallery w:val="placeholder"/>
        </w:category>
        <w:types>
          <w:type w:val="bbPlcHdr"/>
        </w:types>
        <w:behaviors>
          <w:behavior w:val="content"/>
        </w:behaviors>
        <w:guid w:val="{6FE49257-7282-4D4F-8C8E-0D0BD2128E30}"/>
      </w:docPartPr>
      <w:docPartBody>
        <w:p w:rsidR="00742699" w:rsidRDefault="00EA61DF">
          <w:pPr>
            <w:pStyle w:val="3867CCA292D743B6BC6CCFF6EEFECF62"/>
          </w:pPr>
          <w:r w:rsidRPr="003B3E11">
            <w:rPr>
              <w:rStyle w:val="Hidden"/>
              <w:rFonts w:eastAsia="Calibri"/>
              <w:color w:val="5B9BD5"/>
            </w:rPr>
            <w:t>Once report is confirmed, click here to choose a signature</w:t>
          </w:r>
        </w:p>
      </w:docPartBody>
    </w:docPart>
    <w:docPart>
      <w:docPartPr>
        <w:name w:val="893A407C1B98497D9EF67DB587F29B6D"/>
        <w:category>
          <w:name w:val="General"/>
          <w:gallery w:val="placeholder"/>
        </w:category>
        <w:types>
          <w:type w:val="bbPlcHdr"/>
        </w:types>
        <w:behaviors>
          <w:behavior w:val="content"/>
        </w:behaviors>
        <w:guid w:val="{9E95806C-D7E1-4C9F-B48E-FE65A56E2E76}"/>
      </w:docPartPr>
      <w:docPartBody>
        <w:p w:rsidR="00742699" w:rsidRDefault="00EA61DF">
          <w:pPr>
            <w:pStyle w:val="893A407C1B98497D9EF67DB587F29B6D"/>
          </w:pPr>
          <w:r w:rsidRPr="00A976FC">
            <w:rPr>
              <w:rStyle w:val="Hidden"/>
              <w:rFonts w:eastAsia="Calibri"/>
              <w:color w:val="5B9BD5"/>
            </w:rPr>
            <w:t xml:space="preserve">Select </w:t>
          </w:r>
          <w:r w:rsidRPr="00A976FC">
            <w:rPr>
              <w:rStyle w:val="PlaceholderText"/>
              <w:color w:val="5B9BD5"/>
            </w:rPr>
            <w:t>DRIS</w:t>
          </w:r>
          <w:r w:rsidRPr="00A976FC">
            <w:rPr>
              <w:rFonts w:ascii="Calibri" w:eastAsia="Calibri" w:hAnsi="Calibri"/>
              <w:color w:val="5B9BD5"/>
            </w:rPr>
            <w:t>.</w:t>
          </w:r>
        </w:p>
      </w:docPartBody>
    </w:docPart>
    <w:docPart>
      <w:docPartPr>
        <w:name w:val="BD85F1E414594466AF8325AB9FC16B01"/>
        <w:category>
          <w:name w:val="General"/>
          <w:gallery w:val="placeholder"/>
        </w:category>
        <w:types>
          <w:type w:val="bbPlcHdr"/>
        </w:types>
        <w:behaviors>
          <w:behavior w:val="content"/>
        </w:behaviors>
        <w:guid w:val="{7A6BA238-AF1C-49D8-8B07-405F1A4D8366}"/>
      </w:docPartPr>
      <w:docPartBody>
        <w:p w:rsidR="00742699" w:rsidRDefault="00EA61DF">
          <w:pPr>
            <w:pStyle w:val="BD85F1E414594466AF8325AB9FC16B01"/>
          </w:pPr>
          <w:r w:rsidRPr="00A976FC">
            <w:rPr>
              <w:rStyle w:val="PlaceholderText"/>
              <w:color w:val="5B9BD5"/>
            </w:rPr>
            <w:t>Select position title.</w:t>
          </w:r>
        </w:p>
      </w:docPartBody>
    </w:docPart>
    <w:docPart>
      <w:docPartPr>
        <w:name w:val="2CA60C25726F45CA9C26CD64B1F2EA57"/>
        <w:category>
          <w:name w:val="General"/>
          <w:gallery w:val="placeholder"/>
        </w:category>
        <w:types>
          <w:type w:val="bbPlcHdr"/>
        </w:types>
        <w:behaviors>
          <w:behavior w:val="content"/>
        </w:behaviors>
        <w:guid w:val="{4922CBB2-AD36-41F1-BD77-5CA9B2A51F20}"/>
      </w:docPartPr>
      <w:docPartBody>
        <w:p w:rsidR="00742699" w:rsidRDefault="00EA61DF">
          <w:pPr>
            <w:pStyle w:val="2CA60C25726F45CA9C26CD64B1F2EA57"/>
          </w:pPr>
          <w:r w:rsidRPr="00A976FC">
            <w:rPr>
              <w:rStyle w:val="Hidden"/>
              <w:color w:val="5B9BD5"/>
            </w:rPr>
            <w:t>Select Region</w:t>
          </w:r>
        </w:p>
      </w:docPartBody>
    </w:docPart>
    <w:docPart>
      <w:docPartPr>
        <w:name w:val="49549B89F8214C29A1D622BE589B508B"/>
        <w:category>
          <w:name w:val="General"/>
          <w:gallery w:val="placeholder"/>
        </w:category>
        <w:types>
          <w:type w:val="bbPlcHdr"/>
        </w:types>
        <w:behaviors>
          <w:behavior w:val="content"/>
        </w:behaviors>
        <w:guid w:val="{75190A89-E955-4801-9AE3-A7E9994D9E72}"/>
      </w:docPartPr>
      <w:docPartBody>
        <w:p w:rsidR="00742699" w:rsidRDefault="00EA61DF">
          <w:pPr>
            <w:pStyle w:val="49549B89F8214C29A1D622BE589B508B"/>
          </w:pPr>
          <w:r w:rsidRPr="005A2961">
            <w:rPr>
              <w:rStyle w:val="Hidden"/>
            </w:rPr>
            <w:t>Once report is confirmed, 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9"/>
    <w:rsid w:val="006F3E32"/>
    <w:rsid w:val="00742699"/>
    <w:rsid w:val="00EA61D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Pr>
      <w:vanish/>
      <w:color w:val="4472C4" w:themeColor="accent1"/>
    </w:rPr>
  </w:style>
  <w:style w:type="paragraph" w:customStyle="1" w:styleId="D9C969F5895D4512AEE05E375D8EED3E">
    <w:name w:val="D9C969F5895D4512AEE05E375D8EED3E"/>
  </w:style>
  <w:style w:type="paragraph" w:customStyle="1" w:styleId="9B9209FFCFFF4F09946FF91365A0BD09">
    <w:name w:val="9B9209FFCFFF4F09946FF91365A0BD09"/>
  </w:style>
  <w:style w:type="paragraph" w:customStyle="1" w:styleId="B5F08D32B24B4FBFB86EA95587DAD1C6">
    <w:name w:val="B5F08D32B24B4FBFB86EA95587DAD1C6"/>
  </w:style>
  <w:style w:type="paragraph" w:customStyle="1" w:styleId="F24DC24D868844ECA2D361AB9967420D">
    <w:name w:val="F24DC24D868844ECA2D361AB9967420D"/>
  </w:style>
  <w:style w:type="paragraph" w:customStyle="1" w:styleId="404A2B9920414C23A64852CC64B19CEB">
    <w:name w:val="404A2B9920414C23A64852CC64B19CEB"/>
  </w:style>
  <w:style w:type="character" w:customStyle="1" w:styleId="Hidden">
    <w:name w:val="Hidden"/>
    <w:basedOn w:val="DefaultParagraphFont"/>
    <w:uiPriority w:val="1"/>
    <w:qFormat/>
    <w:rPr>
      <w:vanish/>
      <w:color w:val="4472C4" w:themeColor="accent1"/>
    </w:rPr>
  </w:style>
  <w:style w:type="paragraph" w:customStyle="1" w:styleId="3867CCA292D743B6BC6CCFF6EEFECF62">
    <w:name w:val="3867CCA292D743B6BC6CCFF6EEFECF62"/>
  </w:style>
  <w:style w:type="paragraph" w:customStyle="1" w:styleId="893A407C1B98497D9EF67DB587F29B6D">
    <w:name w:val="893A407C1B98497D9EF67DB587F29B6D"/>
  </w:style>
  <w:style w:type="paragraph" w:customStyle="1" w:styleId="BD85F1E414594466AF8325AB9FC16B01">
    <w:name w:val="BD85F1E414594466AF8325AB9FC16B01"/>
  </w:style>
  <w:style w:type="paragraph" w:customStyle="1" w:styleId="2CA60C25726F45CA9C26CD64B1F2EA57">
    <w:name w:val="2CA60C25726F45CA9C26CD64B1F2EA57"/>
  </w:style>
  <w:style w:type="paragraph" w:customStyle="1" w:styleId="49549B89F8214C29A1D622BE589B508B">
    <w:name w:val="49549B89F8214C29A1D622BE589B5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RO">
  <a:themeElements>
    <a:clrScheme name="ERO">
      <a:dk1>
        <a:srgbClr val="000000"/>
      </a:dk1>
      <a:lt1>
        <a:srgbClr val="FFFFFF"/>
      </a:lt1>
      <a:dk2>
        <a:srgbClr val="005E63"/>
      </a:dk2>
      <a:lt2>
        <a:srgbClr val="FDFBFF"/>
      </a:lt2>
      <a:accent1>
        <a:srgbClr val="005E63"/>
      </a:accent1>
      <a:accent2>
        <a:srgbClr val="008C84"/>
      </a:accent2>
      <a:accent3>
        <a:srgbClr val="44C4BF"/>
      </a:accent3>
      <a:accent4>
        <a:srgbClr val="6970B0"/>
      </a:accent4>
      <a:accent5>
        <a:srgbClr val="CFBF80"/>
      </a:accent5>
      <a:accent6>
        <a:srgbClr val="E57363"/>
      </a:accent6>
      <a:hlink>
        <a:srgbClr val="00A1B5"/>
      </a:hlink>
      <a:folHlink>
        <a:srgbClr val="9CBD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O" id="{5996EA15-4A5D-0344-A2DC-8CBF430057DB}" vid="{2141703B-7C62-084E-99EF-76AEBB65F7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3acbdca-a903-4ed4-a38e-baa611cb74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F57537C2B89E4CB91F8DE3B35A3AD0" ma:contentTypeVersion="11" ma:contentTypeDescription="Create a new document." ma:contentTypeScope="" ma:versionID="49fc74642384cc47ef5c480e0de162cb">
  <xsd:schema xmlns:xsd="http://www.w3.org/2001/XMLSchema" xmlns:xs="http://www.w3.org/2001/XMLSchema" xmlns:p="http://schemas.microsoft.com/office/2006/metadata/properties" xmlns:ns2="177c011f-d737-44a7-b2ed-c19a47ca5d81" xmlns:ns3="73acbdca-a903-4ed4-a38e-baa611cb744f" targetNamespace="http://schemas.microsoft.com/office/2006/metadata/properties" ma:root="true" ma:fieldsID="913e4d6437d56f86702b02ea0738683c" ns2:_="" ns3:_="">
    <xsd:import namespace="177c011f-d737-44a7-b2ed-c19a47ca5d81"/>
    <xsd:import namespace="73acbdca-a903-4ed4-a38e-baa611cb74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c011f-d737-44a7-b2ed-c19a47ca5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cbdca-a903-4ed4-a38e-baa611cb74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CD441-4BA2-4475-B76E-22704253040D}">
  <ds:schemaRefs>
    <ds:schemaRef ds:uri="http://schemas.microsoft.com/office/2006/metadata/properties"/>
    <ds:schemaRef ds:uri="http://schemas.microsoft.com/office/infopath/2007/PartnerControls"/>
    <ds:schemaRef ds:uri="73acbdca-a903-4ed4-a38e-baa611cb744f"/>
  </ds:schemaRefs>
</ds:datastoreItem>
</file>

<file path=customXml/itemProps3.xml><?xml version="1.0" encoding="utf-8"?>
<ds:datastoreItem xmlns:ds="http://schemas.openxmlformats.org/officeDocument/2006/customXml" ds:itemID="{5B027883-70AD-4052-8AD0-5DF58127DCFC}">
  <ds:schemaRefs>
    <ds:schemaRef ds:uri="http://schemas.microsoft.com/sharepoint/v3/contenttype/forms"/>
  </ds:schemaRefs>
</ds:datastoreItem>
</file>

<file path=customXml/itemProps4.xml><?xml version="1.0" encoding="utf-8"?>
<ds:datastoreItem xmlns:ds="http://schemas.openxmlformats.org/officeDocument/2006/customXml" ds:itemID="{336EB204-5357-456F-9509-E779C94B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c011f-d737-44a7-b2ed-c19a47ca5d81"/>
    <ds:schemaRef ds:uri="73acbdca-a903-4ed4-a38e-baa611cb7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FDF4C-41A7-144E-B6B5-560AEDF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Ara Huarau - School Profile Report 10032022</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 Kopuru School</vt:lpstr>
    </vt:vector>
  </TitlesOfParts>
  <Company>DNA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Kopuru School</dc:title>
  <dc:subject>1111</dc:subject>
  <dc:creator>Jacqueline Yoder</dc:creator>
  <cp:keywords/>
  <dc:description/>
  <cp:lastModifiedBy>Office Te Kopuru</cp:lastModifiedBy>
  <cp:revision>2</cp:revision>
  <cp:lastPrinted>2022-09-27T00:08:00Z</cp:lastPrinted>
  <dcterms:created xsi:type="dcterms:W3CDTF">2022-12-08T01:16:00Z</dcterms:created>
  <dcterms:modified xsi:type="dcterms:W3CDTF">2022-12-08T01:16:00Z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0x0101003DF57537C2B89E4CB91F8DE3B35A3AD0</vt:lpwstr>
  </property>
  <property fmtid="{D5CDD505-2E9C-101B-9397-08002B2CF9AE}" pid="3" name="Taxonomy">
    <vt:lpwstr/>
  </property>
</Properties>
</file>